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AAF" w:rsidRPr="00514987" w:rsidRDefault="005C3AAF" w:rsidP="007C29A7">
      <w:pPr>
        <w:rPr>
          <w:b/>
          <w:sz w:val="18"/>
          <w:szCs w:val="18"/>
        </w:rPr>
      </w:pPr>
    </w:p>
    <w:p w:rsidR="00524A32" w:rsidRDefault="00524A32" w:rsidP="00524A32">
      <w:pPr>
        <w:spacing w:after="240"/>
        <w:ind w:left="1276"/>
        <w:rPr>
          <w:rFonts w:ascii="Amazing Grotesk" w:hAnsi="Amazing Grotesk"/>
          <w:b/>
          <w:color w:val="B11914"/>
          <w:sz w:val="28"/>
          <w:szCs w:val="28"/>
        </w:rPr>
      </w:pPr>
      <w:r>
        <w:rPr>
          <w:rFonts w:ascii="Amazing Grotesk" w:hAnsi="Amazing Grotesk"/>
          <w:b/>
          <w:color w:val="B11914"/>
          <w:sz w:val="28"/>
          <w:szCs w:val="28"/>
        </w:rPr>
        <w:t>COMUNICATO STAMPA</w:t>
      </w:r>
    </w:p>
    <w:p w:rsidR="00524A32" w:rsidRDefault="00524A32" w:rsidP="00524A32">
      <w:pPr>
        <w:spacing w:after="240"/>
        <w:ind w:left="1276"/>
        <w:rPr>
          <w:rFonts w:ascii="Amazing Grotesk" w:hAnsi="Amazing Grotesk"/>
          <w:b/>
          <w:color w:val="B11914"/>
          <w:sz w:val="28"/>
          <w:szCs w:val="28"/>
        </w:rPr>
      </w:pPr>
    </w:p>
    <w:p w:rsidR="00524A32" w:rsidRDefault="00524A32" w:rsidP="00524A32">
      <w:pPr>
        <w:spacing w:after="120"/>
        <w:ind w:left="1275" w:hanging="11"/>
      </w:pPr>
      <w:r>
        <w:t>Camera di Commercio e BIM Adige Trento</w:t>
      </w:r>
    </w:p>
    <w:p w:rsidR="00524A32" w:rsidRDefault="00524A32" w:rsidP="00524A32">
      <w:pPr>
        <w:spacing w:after="120" w:line="276" w:lineRule="auto"/>
        <w:ind w:left="1276"/>
      </w:pPr>
      <w:r>
        <w:rPr>
          <w:b/>
          <w:sz w:val="28"/>
          <w:szCs w:val="28"/>
        </w:rPr>
        <w:t>COMUNITA’ ENERGETICHE RINNOVABILI: COSA SONO E COME FUNZIONANO</w:t>
      </w:r>
    </w:p>
    <w:p w:rsidR="00524A32" w:rsidRDefault="00524A32" w:rsidP="00524A32">
      <w:pPr>
        <w:spacing w:line="276" w:lineRule="auto"/>
        <w:ind w:left="1276"/>
        <w:rPr>
          <w:b/>
          <w:sz w:val="28"/>
          <w:szCs w:val="28"/>
        </w:rPr>
      </w:pPr>
      <w:r>
        <w:t>Questa mattina in Camera di Commercio si è svolto il primo dei quattro appuntamenti itineranti concepiti per informare cittadini ed imprese sui vantaggi delle comunità energetiche</w:t>
      </w:r>
    </w:p>
    <w:p w:rsidR="00524A32" w:rsidRDefault="00524A32" w:rsidP="00524A32">
      <w:pPr>
        <w:spacing w:line="276" w:lineRule="auto"/>
        <w:ind w:left="1276"/>
        <w:rPr>
          <w:b/>
          <w:sz w:val="28"/>
          <w:szCs w:val="28"/>
        </w:rPr>
      </w:pPr>
    </w:p>
    <w:p w:rsidR="00524A32" w:rsidRDefault="00524A32" w:rsidP="00524A32">
      <w:pPr>
        <w:spacing w:line="276" w:lineRule="auto"/>
        <w:rPr>
          <w:b/>
          <w:sz w:val="28"/>
          <w:szCs w:val="28"/>
        </w:rPr>
      </w:pPr>
    </w:p>
    <w:p w:rsidR="00524A32" w:rsidRDefault="00524A32" w:rsidP="00524A32">
      <w:pPr>
        <w:spacing w:after="120"/>
        <w:ind w:left="1276"/>
        <w:jc w:val="both"/>
        <w:rPr>
          <w:rFonts w:cs="Helvetica"/>
        </w:rPr>
      </w:pPr>
      <w:r>
        <w:rPr>
          <w:rFonts w:cs="Helvetica"/>
        </w:rPr>
        <w:t xml:space="preserve">TRENTO, 29 novembre 2024 – “Le comunità energetiche sono un tema di grande attualità, ma pochi sanno di cosa si tratta”. Con queste parole </w:t>
      </w:r>
      <w:r>
        <w:rPr>
          <w:rFonts w:cs="Helvetica"/>
          <w:b/>
        </w:rPr>
        <w:t>Luca Rigoni,</w:t>
      </w:r>
      <w:r>
        <w:rPr>
          <w:rFonts w:cs="Helvetica"/>
        </w:rPr>
        <w:t xml:space="preserve"> caporedattore esteri di Mediaset ha aperto il convegno “Comunità energetiche rinnovabili per il territorio. Cosa sono e come funzionano”, organizzato da Camera di Commercio di Trento e BIM Adige Trento questa mattina presso la sede di via </w:t>
      </w:r>
      <w:proofErr w:type="spellStart"/>
      <w:r>
        <w:rPr>
          <w:rFonts w:cs="Helvetica"/>
        </w:rPr>
        <w:t>Calepina</w:t>
      </w:r>
      <w:proofErr w:type="spellEnd"/>
      <w:r>
        <w:rPr>
          <w:rFonts w:cs="Helvetica"/>
        </w:rPr>
        <w:t xml:space="preserve">. Il convegno fa parte di un programma di incontri sul territorio volto a sensibilizzare le realtà locali su un modello virtuoso di produzione e consumo dell’energia. “C’è bisogno di più informazione sul tema - ha detto Rigoni - perché le comunità energetiche rinnovabili sono una risposta importante al problema della </w:t>
      </w:r>
      <w:proofErr w:type="spellStart"/>
      <w:r>
        <w:rPr>
          <w:rFonts w:cs="Helvetica"/>
        </w:rPr>
        <w:t>decarbonizzazione</w:t>
      </w:r>
      <w:proofErr w:type="spellEnd"/>
      <w:r>
        <w:rPr>
          <w:rFonts w:cs="Helvetica"/>
        </w:rPr>
        <w:t xml:space="preserve"> e, al tempo stesso, particolarmente adatta alle tante piccole comunità disseminate sul nostro territorio”. Il giornalista ha poi esteso la propria riflessione alla situazione internazionale, sottolineando come in un contesto globale estremamente incerto, percorso da tensioni commerciali e geopolitiche drammatiche, sia importante “imparare a fare un po’ da soli”. Ed è proprio questo lo spirito delle CER, evidenziato nel suo intervento anche da </w:t>
      </w:r>
      <w:r>
        <w:rPr>
          <w:rFonts w:cs="Helvetica"/>
          <w:b/>
        </w:rPr>
        <w:t>Marta Villa</w:t>
      </w:r>
      <w:r>
        <w:rPr>
          <w:rFonts w:cs="Helvetica"/>
        </w:rPr>
        <w:t xml:space="preserve">, antropologa dell’Università degli Studi di Trento: “Le CER sono uno strumento importante per tornare a fare comunità. Il che assume un significato rilevante soprattutto in un contesto di montagna dove la comunità, fondata sul senso di appartenenza, sull’idea di condivisione e di gestione collettiva delle risorse, è stata storicamente una strategia vincente per resistere alle avversità”. </w:t>
      </w:r>
    </w:p>
    <w:p w:rsidR="00524A32" w:rsidRDefault="00524A32" w:rsidP="00524A32">
      <w:pPr>
        <w:spacing w:after="120"/>
        <w:ind w:left="1276"/>
        <w:jc w:val="both"/>
        <w:rPr>
          <w:rFonts w:cs="Helvetica"/>
        </w:rPr>
      </w:pPr>
      <w:r>
        <w:rPr>
          <w:rFonts w:cs="Helvetica"/>
        </w:rPr>
        <w:t xml:space="preserve">La complessità del quadro giuridico che regolamenta le CER è stata affrontata da </w:t>
      </w:r>
      <w:r>
        <w:rPr>
          <w:rFonts w:cs="Helvetica"/>
          <w:b/>
        </w:rPr>
        <w:t xml:space="preserve">Samantha </w:t>
      </w:r>
      <w:proofErr w:type="spellStart"/>
      <w:r>
        <w:rPr>
          <w:rFonts w:cs="Helvetica"/>
          <w:b/>
        </w:rPr>
        <w:t>Battiston</w:t>
      </w:r>
      <w:proofErr w:type="spellEnd"/>
      <w:r>
        <w:rPr>
          <w:rFonts w:cs="Helvetica"/>
          <w:b/>
        </w:rPr>
        <w:t>,</w:t>
      </w:r>
      <w:r>
        <w:rPr>
          <w:rFonts w:cs="Helvetica"/>
        </w:rPr>
        <w:t xml:space="preserve"> avvocato specializzato in diritto dell’energia. Nell’ambito di una panoramica sul tema non potevano essere trascurati gli aspetti fiscali e i vantaggi che derivano dalla </w:t>
      </w:r>
      <w:r>
        <w:rPr>
          <w:rFonts w:cs="Helvetica"/>
        </w:rPr>
        <w:lastRenderedPageBreak/>
        <w:t xml:space="preserve">costituzione delle comunità alla luce degli incentivi messi a disposizione dal PNRR. Ad entrare nei dettagli tecnici della questione è stata la presidente dell’Ordine dei commercialisti di Trento, </w:t>
      </w:r>
      <w:r>
        <w:rPr>
          <w:rFonts w:cs="Helvetica"/>
          <w:b/>
        </w:rPr>
        <w:t>Raffaella Ferrai</w:t>
      </w:r>
      <w:r>
        <w:rPr>
          <w:rFonts w:cs="Helvetica"/>
        </w:rPr>
        <w:t xml:space="preserve">. Esempi virtuosi di comunità energetiche per la capacità di ottimizzare produzione e consumo dell’energia sono stati descritti da </w:t>
      </w:r>
      <w:r>
        <w:rPr>
          <w:rFonts w:cs="Helvetica"/>
          <w:b/>
        </w:rPr>
        <w:t xml:space="preserve">Gian Luca </w:t>
      </w:r>
      <w:proofErr w:type="spellStart"/>
      <w:r>
        <w:rPr>
          <w:rFonts w:cs="Helvetica"/>
          <w:b/>
        </w:rPr>
        <w:t>Rosetti</w:t>
      </w:r>
      <w:proofErr w:type="spellEnd"/>
      <w:r>
        <w:rPr>
          <w:rFonts w:cs="Helvetica"/>
        </w:rPr>
        <w:t>, cofondatore della cooperativa Energy4com, startup innovativa nel settore dell’energia.</w:t>
      </w:r>
    </w:p>
    <w:p w:rsidR="00524A32" w:rsidRDefault="00524A32" w:rsidP="00524A32">
      <w:pPr>
        <w:spacing w:after="120"/>
        <w:ind w:left="1276"/>
        <w:jc w:val="both"/>
        <w:rPr>
          <w:rFonts w:cs="Helvetica"/>
        </w:rPr>
      </w:pPr>
      <w:r>
        <w:rPr>
          <w:rFonts w:cs="Helvetica"/>
        </w:rPr>
        <w:t>In apertura del</w:t>
      </w:r>
      <w:r w:rsidR="000350C6">
        <w:rPr>
          <w:rFonts w:cs="Helvetica"/>
        </w:rPr>
        <w:t xml:space="preserve"> convegno il presidente del BIM, </w:t>
      </w:r>
      <w:r>
        <w:rPr>
          <w:rFonts w:cs="Helvetica"/>
          <w:b/>
        </w:rPr>
        <w:t>Michele Bontempelli</w:t>
      </w:r>
      <w:r w:rsidR="000350C6">
        <w:rPr>
          <w:rFonts w:cs="Helvetica"/>
          <w:b/>
        </w:rPr>
        <w:t>,</w:t>
      </w:r>
      <w:r>
        <w:rPr>
          <w:rFonts w:cs="Helvetica"/>
        </w:rPr>
        <w:t xml:space="preserve"> ha auspicato che l’iniziativa messa in campo con l’aiuto della Camera di Commercio possa dare un forte impulso alla costituzione di nuove CER in Trentino. "Non possiamo lasciarci sfuggire questa occasione – gli ha fatto eco </w:t>
      </w:r>
      <w:r>
        <w:rPr>
          <w:rFonts w:cs="Helvetica"/>
          <w:b/>
        </w:rPr>
        <w:t xml:space="preserve">Andrea De </w:t>
      </w:r>
      <w:proofErr w:type="spellStart"/>
      <w:r>
        <w:rPr>
          <w:rFonts w:cs="Helvetica"/>
          <w:b/>
        </w:rPr>
        <w:t>Zordo</w:t>
      </w:r>
      <w:proofErr w:type="spellEnd"/>
      <w:r>
        <w:rPr>
          <w:rFonts w:cs="Helvetica"/>
          <w:b/>
        </w:rPr>
        <w:t>,</w:t>
      </w:r>
      <w:r>
        <w:rPr>
          <w:rFonts w:cs="Helvetica"/>
        </w:rPr>
        <w:t xml:space="preserve"> presidente della Camera di Commercio di Trento – </w:t>
      </w:r>
      <w:r w:rsidR="000350C6">
        <w:rPr>
          <w:rFonts w:cs="Helvetica"/>
        </w:rPr>
        <w:t>Perché abbia</w:t>
      </w:r>
      <w:r>
        <w:rPr>
          <w:rFonts w:cs="Helvetica"/>
        </w:rPr>
        <w:t xml:space="preserve"> successo</w:t>
      </w:r>
      <w:r w:rsidR="000350C6">
        <w:rPr>
          <w:rFonts w:cs="Helvetica"/>
        </w:rPr>
        <w:t>, però,</w:t>
      </w:r>
      <w:r>
        <w:rPr>
          <w:rFonts w:cs="Helvetica"/>
        </w:rPr>
        <w:t xml:space="preserve"> è necessario che tutti facciano la loro parte: l’Ente pubblico quale soggetto promotore, ma </w:t>
      </w:r>
      <w:r w:rsidR="000350C6">
        <w:rPr>
          <w:rFonts w:cs="Helvetica"/>
        </w:rPr>
        <w:t>poi</w:t>
      </w:r>
      <w:bookmarkStart w:id="0" w:name="_GoBack"/>
      <w:bookmarkEnd w:id="0"/>
      <w:r>
        <w:rPr>
          <w:rFonts w:cs="Helvetica"/>
        </w:rPr>
        <w:t xml:space="preserve"> le imprese e i cittadini dall’incontro dei cui fabbisogni nasce quell’ottimizzazione del sistema che è il vero vantaggio delle CER”. </w:t>
      </w:r>
    </w:p>
    <w:p w:rsidR="00524A32" w:rsidRDefault="00524A32" w:rsidP="00524A32">
      <w:pPr>
        <w:spacing w:after="120"/>
        <w:ind w:left="1276"/>
        <w:jc w:val="both"/>
        <w:rPr>
          <w:rFonts w:cs="Helvetica"/>
        </w:rPr>
      </w:pPr>
      <w:r>
        <w:rPr>
          <w:rFonts w:cs="Helvetica"/>
        </w:rPr>
        <w:t xml:space="preserve">L’iniziativa proseguirà con tre incontri sul territorio: il 18 dicembre 2024 alle 18.00 a Nogaredo presso la Cantina </w:t>
      </w:r>
      <w:proofErr w:type="spellStart"/>
      <w:r>
        <w:rPr>
          <w:rFonts w:cs="Helvetica"/>
        </w:rPr>
        <w:t>Vivallis</w:t>
      </w:r>
      <w:proofErr w:type="spellEnd"/>
      <w:r>
        <w:rPr>
          <w:rFonts w:cs="Helvetica"/>
        </w:rPr>
        <w:t>, il 17 gennaio alle 20.00 a Malè presso la Comunità della Val di Sole e il 20 febbraio alle 18.00 a Cavalese.</w:t>
      </w:r>
    </w:p>
    <w:p w:rsidR="00524A32" w:rsidRDefault="00524A32" w:rsidP="00524A32">
      <w:pPr>
        <w:spacing w:after="120"/>
        <w:ind w:left="1276"/>
        <w:jc w:val="both"/>
        <w:rPr>
          <w:rFonts w:cs="Helvetica"/>
        </w:rPr>
      </w:pPr>
    </w:p>
    <w:p w:rsidR="00524A32" w:rsidRDefault="00524A32" w:rsidP="00524A32">
      <w:pPr>
        <w:spacing w:after="120"/>
        <w:ind w:left="1276"/>
        <w:jc w:val="both"/>
        <w:rPr>
          <w:rFonts w:cs="Helvetica"/>
        </w:rPr>
      </w:pPr>
      <w:r>
        <w:rPr>
          <w:rFonts w:cs="Helvetica"/>
        </w:rPr>
        <w:t xml:space="preserve">Foto Daniele </w:t>
      </w:r>
      <w:proofErr w:type="spellStart"/>
      <w:r>
        <w:rPr>
          <w:rFonts w:cs="Helvetica"/>
        </w:rPr>
        <w:t>Mosna</w:t>
      </w:r>
      <w:proofErr w:type="spellEnd"/>
    </w:p>
    <w:p w:rsidR="006F1DE9" w:rsidRDefault="006F1DE9" w:rsidP="00383ADE">
      <w:pPr>
        <w:spacing w:after="120"/>
        <w:ind w:left="1276"/>
        <w:jc w:val="both"/>
        <w:rPr>
          <w:rFonts w:cs="Helvetica"/>
        </w:rPr>
      </w:pPr>
    </w:p>
    <w:p w:rsidR="00C22FAA" w:rsidRPr="00C23525" w:rsidRDefault="00F450BB" w:rsidP="00F450BB">
      <w:pPr>
        <w:spacing w:after="120"/>
        <w:ind w:left="1276"/>
        <w:jc w:val="right"/>
        <w:rPr>
          <w:rFonts w:cs="Helvetica"/>
        </w:rPr>
      </w:pPr>
      <w:r>
        <w:rPr>
          <w:rFonts w:cs="Helvetica"/>
        </w:rPr>
        <w:t>(PM)</w:t>
      </w:r>
    </w:p>
    <w:sectPr w:rsidR="00C22FAA" w:rsidRPr="00C23525" w:rsidSect="00D5352B">
      <w:footerReference w:type="default" r:id="rId8"/>
      <w:headerReference w:type="first" r:id="rId9"/>
      <w:footerReference w:type="first" r:id="rId10"/>
      <w:pgSz w:w="11906" w:h="16838" w:code="9"/>
      <w:pgMar w:top="2495" w:right="1304" w:bottom="2495" w:left="1304" w:header="567" w:footer="74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ACF" w:rsidRDefault="00963ACF">
      <w:r>
        <w:separator/>
      </w:r>
    </w:p>
  </w:endnote>
  <w:endnote w:type="continuationSeparator" w:id="0">
    <w:p w:rsidR="00963ACF" w:rsidRDefault="0096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azing Grotesk">
    <w:panose1 w:val="02000803050000020004"/>
    <w:charset w:val="00"/>
    <w:family w:val="auto"/>
    <w:pitch w:val="variable"/>
    <w:sig w:usb0="A00002AF" w:usb1="5000004A" w:usb2="00000000" w:usb3="00000000" w:csb0="00000097"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ACF" w:rsidRPr="007C29A7" w:rsidRDefault="00963ACF" w:rsidP="00582DF9">
    <w:pPr>
      <w:pStyle w:val="Pidipagina"/>
      <w:tabs>
        <w:tab w:val="clear" w:pos="4819"/>
        <w:tab w:val="clear" w:pos="9638"/>
        <w:tab w:val="left" w:pos="1276"/>
        <w:tab w:val="left" w:pos="6870"/>
      </w:tabs>
      <w:ind w:left="1276"/>
      <w:rPr>
        <w:rFonts w:ascii="Amazing Grotesk" w:hAnsi="Amazing Grotesk"/>
        <w:color w:val="9D1914"/>
        <w:sz w:val="14"/>
        <w:szCs w:val="14"/>
      </w:rPr>
    </w:pPr>
    <w:r w:rsidRPr="007C29A7">
      <w:rPr>
        <w:rFonts w:ascii="Amazing Grotesk" w:hAnsi="Amazing Grotesk"/>
        <w:color w:val="9D1914"/>
        <w:sz w:val="14"/>
        <w:szCs w:val="14"/>
      </w:rPr>
      <w:t>Per informazioni:</w:t>
    </w:r>
  </w:p>
  <w:p w:rsidR="00963ACF" w:rsidRPr="003F1A52" w:rsidRDefault="00963ACF"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Servizio </w:t>
    </w:r>
    <w:r>
      <w:rPr>
        <w:rFonts w:ascii="Amazing Grotesk" w:hAnsi="Amazing Grotesk"/>
        <w:color w:val="9D1914"/>
        <w:sz w:val="14"/>
        <w:szCs w:val="14"/>
      </w:rPr>
      <w:t>Comunicazione e Informazione</w:t>
    </w:r>
  </w:p>
  <w:p w:rsidR="00963ACF" w:rsidRDefault="00963ACF"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Camera di Commercio I.A.A.</w:t>
    </w:r>
  </w:p>
  <w:p w:rsidR="00963ACF" w:rsidRPr="003F1A52" w:rsidRDefault="00963ACF" w:rsidP="00E7122E">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Cell. +39 335 74 26 952</w:t>
    </w:r>
  </w:p>
  <w:p w:rsidR="00963ACF" w:rsidRDefault="00963ACF" w:rsidP="00E7122E">
    <w:pPr>
      <w:pStyle w:val="Pidipagina"/>
      <w:tabs>
        <w:tab w:val="clear" w:pos="4819"/>
        <w:tab w:val="clear" w:pos="9638"/>
        <w:tab w:val="left" w:pos="1276"/>
        <w:tab w:val="left" w:pos="6870"/>
      </w:tabs>
      <w:ind w:left="1276"/>
      <w:rPr>
        <w:rFonts w:ascii="Amazing Grotesk" w:hAnsi="Amazing Grotesk"/>
        <w:color w:val="9D1914"/>
        <w:sz w:val="14"/>
        <w:szCs w:val="14"/>
      </w:rPr>
    </w:pPr>
    <w:r w:rsidRPr="003F1A52">
      <w:rPr>
        <w:rFonts w:ascii="Amazing Grotesk" w:hAnsi="Amazing Grotesk"/>
        <w:color w:val="9D1914"/>
        <w:sz w:val="14"/>
        <w:szCs w:val="14"/>
      </w:rPr>
      <w:t xml:space="preserve">Tel. +39 0461 887 269 </w:t>
    </w:r>
  </w:p>
  <w:p w:rsidR="00963ACF" w:rsidRDefault="00963ACF"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Tel. +39 0461 887 270</w:t>
    </w:r>
  </w:p>
  <w:p w:rsidR="00963ACF" w:rsidRPr="003F1A52" w:rsidRDefault="00963ACF"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e-mail: </w:t>
    </w:r>
    <w:hyperlink r:id="rId1" w:history="1">
      <w:r w:rsidRPr="00E2019C">
        <w:rPr>
          <w:rFonts w:ascii="Amazing Grotesk" w:hAnsi="Amazing Grotesk"/>
          <w:color w:val="9D1914"/>
          <w:sz w:val="14"/>
          <w:szCs w:val="14"/>
        </w:rPr>
        <w:t>ufficio.stampa@tn.camcom.it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ACF" w:rsidRPr="007C29A7" w:rsidRDefault="00963ACF" w:rsidP="003F1A52">
    <w:pPr>
      <w:pStyle w:val="Pidipagina"/>
      <w:tabs>
        <w:tab w:val="clear" w:pos="4819"/>
        <w:tab w:val="clear" w:pos="9638"/>
        <w:tab w:val="left" w:pos="1276"/>
        <w:tab w:val="left" w:pos="6870"/>
      </w:tabs>
      <w:ind w:left="1276"/>
      <w:rPr>
        <w:rFonts w:ascii="Amazing Grotesk" w:hAnsi="Amazing Grotesk"/>
        <w:color w:val="9D1914"/>
        <w:sz w:val="14"/>
        <w:szCs w:val="14"/>
      </w:rPr>
    </w:pPr>
    <w:r w:rsidRPr="007C29A7">
      <w:rPr>
        <w:rFonts w:ascii="Amazing Grotesk" w:hAnsi="Amazing Grotesk"/>
        <w:color w:val="9D1914"/>
        <w:sz w:val="14"/>
        <w:szCs w:val="14"/>
      </w:rPr>
      <w:t>Per informazioni:</w:t>
    </w:r>
  </w:p>
  <w:p w:rsidR="00963ACF" w:rsidRPr="003F1A52" w:rsidRDefault="00963ACF"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Servizio </w:t>
    </w:r>
    <w:r>
      <w:rPr>
        <w:rFonts w:ascii="Amazing Grotesk" w:hAnsi="Amazing Grotesk"/>
        <w:color w:val="9D1914"/>
        <w:sz w:val="14"/>
        <w:szCs w:val="14"/>
      </w:rPr>
      <w:t>Comunicazione e Informazione</w:t>
    </w:r>
  </w:p>
  <w:p w:rsidR="00963ACF" w:rsidRDefault="00963ACF"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Camera di Commercio I.A.A.</w:t>
    </w:r>
  </w:p>
  <w:p w:rsidR="00963ACF" w:rsidRPr="003F1A52" w:rsidRDefault="00963ACF"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Cell. +39 335 74 26 952 Paolo Milani</w:t>
    </w:r>
  </w:p>
  <w:p w:rsidR="00963ACF" w:rsidRDefault="00963ACF"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Tel. +39 0461 887 269 </w:t>
    </w:r>
    <w:r>
      <w:rPr>
        <w:rFonts w:ascii="Amazing Grotesk" w:hAnsi="Amazing Grotesk"/>
        <w:color w:val="9D1914"/>
        <w:sz w:val="14"/>
        <w:szCs w:val="14"/>
      </w:rPr>
      <w:t>Donatella Plotegher</w:t>
    </w:r>
  </w:p>
  <w:p w:rsidR="00963ACF" w:rsidRDefault="00963ACF"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Tel. +39 0461 887 342 Elisabetta Bruno</w:t>
    </w:r>
  </w:p>
  <w:p w:rsidR="00963ACF" w:rsidRPr="003F1A52" w:rsidRDefault="00963ACF"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e-mail: </w:t>
    </w:r>
    <w:hyperlink r:id="rId1" w:history="1">
      <w:r w:rsidRPr="00E2019C">
        <w:rPr>
          <w:rFonts w:ascii="Amazing Grotesk" w:hAnsi="Amazing Grotesk"/>
          <w:color w:val="9D1914"/>
          <w:sz w:val="14"/>
          <w:szCs w:val="14"/>
        </w:rPr>
        <w:t>ufficio.stampa@tn.camcom.it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ACF" w:rsidRDefault="00963ACF">
      <w:r>
        <w:separator/>
      </w:r>
    </w:p>
  </w:footnote>
  <w:footnote w:type="continuationSeparator" w:id="0">
    <w:p w:rsidR="00963ACF" w:rsidRDefault="00963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ACF" w:rsidRDefault="00963ACF" w:rsidP="008D4F84">
    <w:pPr>
      <w:pStyle w:val="Intestazione"/>
      <w:tabs>
        <w:tab w:val="clear" w:pos="4819"/>
        <w:tab w:val="clear" w:pos="9638"/>
        <w:tab w:val="center" w:pos="4678"/>
        <w:tab w:val="right" w:pos="9214"/>
      </w:tabs>
      <w:rPr>
        <w:noProof/>
      </w:rPr>
    </w:pPr>
    <w:r>
      <w:rPr>
        <w:noProof/>
      </w:rPr>
      <w:drawing>
        <wp:inline distT="0" distB="0" distL="0" distR="0">
          <wp:extent cx="1755321" cy="97195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AATA COLO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5919" cy="983361"/>
                  </a:xfrm>
                  <a:prstGeom prst="rect">
                    <a:avLst/>
                  </a:prstGeom>
                </pic:spPr>
              </pic:pic>
            </a:graphicData>
          </a:graphic>
        </wp:inline>
      </w:drawing>
    </w:r>
  </w:p>
  <w:p w:rsidR="00963ACF" w:rsidRDefault="00963ACF" w:rsidP="008F469B">
    <w:pPr>
      <w:pStyle w:val="Intestazione"/>
      <w:tabs>
        <w:tab w:val="clear" w:pos="4819"/>
        <w:tab w:val="clear" w:pos="9638"/>
      </w:tabs>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lowerLetter"/>
      <w:lvlText w:val="%1)"/>
      <w:lvlJc w:val="left"/>
      <w:pPr>
        <w:tabs>
          <w:tab w:val="num" w:pos="0"/>
        </w:tabs>
        <w:ind w:left="720" w:hanging="360"/>
      </w:pPr>
      <w:rPr>
        <w:rFonts w:cs="Times New Roman"/>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19"/>
    <w:multiLevelType w:val="multilevel"/>
    <w:tmpl w:val="00000019"/>
    <w:name w:val="WWNum26"/>
    <w:lvl w:ilvl="0">
      <w:start w:val="1"/>
      <w:numFmt w:val="lowerLetter"/>
      <w:lvlText w:val="%1)"/>
      <w:lvlJc w:val="left"/>
      <w:pPr>
        <w:tabs>
          <w:tab w:val="num" w:pos="0"/>
        </w:tabs>
        <w:ind w:left="720" w:hanging="360"/>
      </w:pPr>
      <w:rPr>
        <w:rFonts w:cs="Times New Roman"/>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15436839"/>
    <w:multiLevelType w:val="hybridMultilevel"/>
    <w:tmpl w:val="1B725A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3F2209"/>
    <w:multiLevelType w:val="singleLevel"/>
    <w:tmpl w:val="04100011"/>
    <w:lvl w:ilvl="0">
      <w:start w:val="1"/>
      <w:numFmt w:val="decimal"/>
      <w:lvlText w:val="%1)"/>
      <w:lvlJc w:val="left"/>
      <w:pPr>
        <w:tabs>
          <w:tab w:val="num" w:pos="360"/>
        </w:tabs>
        <w:ind w:left="360" w:hanging="360"/>
      </w:pPr>
    </w:lvl>
  </w:abstractNum>
  <w:abstractNum w:abstractNumId="4" w15:restartNumberingAfterBreak="0">
    <w:nsid w:val="36947C5F"/>
    <w:multiLevelType w:val="hybridMultilevel"/>
    <w:tmpl w:val="3E8CD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EC5C92"/>
    <w:multiLevelType w:val="hybridMultilevel"/>
    <w:tmpl w:val="7528FB5E"/>
    <w:lvl w:ilvl="0" w:tplc="04100017">
      <w:start w:val="1"/>
      <w:numFmt w:val="lowerLetter"/>
      <w:lvlText w:val="%1)"/>
      <w:lvlJc w:val="left"/>
      <w:pPr>
        <w:tabs>
          <w:tab w:val="num" w:pos="720"/>
        </w:tabs>
        <w:ind w:left="720" w:hanging="360"/>
      </w:pPr>
    </w:lvl>
    <w:lvl w:ilvl="1" w:tplc="F356D980">
      <w:start w:val="1"/>
      <w:numFmt w:val="decimal"/>
      <w:lvlText w:val="%2."/>
      <w:lvlJc w:val="left"/>
      <w:pPr>
        <w:tabs>
          <w:tab w:val="num" w:pos="2133"/>
        </w:tabs>
        <w:ind w:left="1080" w:firstLine="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67AB5107"/>
    <w:multiLevelType w:val="hybridMultilevel"/>
    <w:tmpl w:val="9BC2C7AA"/>
    <w:lvl w:ilvl="0" w:tplc="8C10EE96">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054A36"/>
    <w:multiLevelType w:val="hybridMultilevel"/>
    <w:tmpl w:val="2DC64FEC"/>
    <w:lvl w:ilvl="0" w:tplc="61047078">
      <w:start w:val="1"/>
      <w:numFmt w:val="decimal"/>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8" w15:restartNumberingAfterBreak="0">
    <w:nsid w:val="79864E6B"/>
    <w:multiLevelType w:val="singleLevel"/>
    <w:tmpl w:val="0410000F"/>
    <w:lvl w:ilvl="0">
      <w:start w:val="1"/>
      <w:numFmt w:val="decimal"/>
      <w:lvlText w:val="%1."/>
      <w:lvlJc w:val="left"/>
      <w:pPr>
        <w:tabs>
          <w:tab w:val="num" w:pos="360"/>
        </w:tabs>
        <w:ind w:left="360" w:hanging="360"/>
      </w:pPr>
    </w:lvl>
  </w:abstractNum>
  <w:abstractNum w:abstractNumId="9" w15:restartNumberingAfterBreak="0">
    <w:nsid w:val="7F7D2DCE"/>
    <w:multiLevelType w:val="hybridMultilevel"/>
    <w:tmpl w:val="BD2CE55A"/>
    <w:lvl w:ilvl="0" w:tplc="A490C13C">
      <w:start w:val="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283"/>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9B"/>
    <w:rsid w:val="0001390C"/>
    <w:rsid w:val="0002106F"/>
    <w:rsid w:val="00024579"/>
    <w:rsid w:val="00025707"/>
    <w:rsid w:val="000269CA"/>
    <w:rsid w:val="00031F75"/>
    <w:rsid w:val="000350C6"/>
    <w:rsid w:val="00037F6E"/>
    <w:rsid w:val="00040F2B"/>
    <w:rsid w:val="00047BA2"/>
    <w:rsid w:val="00054A9A"/>
    <w:rsid w:val="00055BF5"/>
    <w:rsid w:val="00056257"/>
    <w:rsid w:val="0005662F"/>
    <w:rsid w:val="00067410"/>
    <w:rsid w:val="00070E99"/>
    <w:rsid w:val="000720F4"/>
    <w:rsid w:val="00074F6B"/>
    <w:rsid w:val="000769E2"/>
    <w:rsid w:val="00083AA9"/>
    <w:rsid w:val="00084CC0"/>
    <w:rsid w:val="00093CAD"/>
    <w:rsid w:val="00095622"/>
    <w:rsid w:val="00097B53"/>
    <w:rsid w:val="000A03C0"/>
    <w:rsid w:val="000A19DB"/>
    <w:rsid w:val="000A6030"/>
    <w:rsid w:val="000B40E9"/>
    <w:rsid w:val="000C045B"/>
    <w:rsid w:val="000C6289"/>
    <w:rsid w:val="000C62B5"/>
    <w:rsid w:val="000C7BD4"/>
    <w:rsid w:val="000E3A0F"/>
    <w:rsid w:val="000E58E6"/>
    <w:rsid w:val="000F723C"/>
    <w:rsid w:val="000F7A8F"/>
    <w:rsid w:val="00102F75"/>
    <w:rsid w:val="0010759D"/>
    <w:rsid w:val="001105D3"/>
    <w:rsid w:val="0012213D"/>
    <w:rsid w:val="0012470A"/>
    <w:rsid w:val="00125816"/>
    <w:rsid w:val="0013007A"/>
    <w:rsid w:val="00130283"/>
    <w:rsid w:val="00141BAD"/>
    <w:rsid w:val="00145706"/>
    <w:rsid w:val="001463D2"/>
    <w:rsid w:val="00151592"/>
    <w:rsid w:val="00153BF1"/>
    <w:rsid w:val="00160967"/>
    <w:rsid w:val="001636C9"/>
    <w:rsid w:val="00174309"/>
    <w:rsid w:val="00175145"/>
    <w:rsid w:val="00176E40"/>
    <w:rsid w:val="00177DD6"/>
    <w:rsid w:val="00180E1E"/>
    <w:rsid w:val="00185207"/>
    <w:rsid w:val="001950C9"/>
    <w:rsid w:val="00197332"/>
    <w:rsid w:val="001A2DF9"/>
    <w:rsid w:val="001B3264"/>
    <w:rsid w:val="001B3A78"/>
    <w:rsid w:val="001B71C1"/>
    <w:rsid w:val="001C1FB0"/>
    <w:rsid w:val="001C3091"/>
    <w:rsid w:val="001C40F6"/>
    <w:rsid w:val="001C63B4"/>
    <w:rsid w:val="001C72E4"/>
    <w:rsid w:val="001D0321"/>
    <w:rsid w:val="001D43E8"/>
    <w:rsid w:val="001D7050"/>
    <w:rsid w:val="001E24CB"/>
    <w:rsid w:val="001F3C55"/>
    <w:rsid w:val="001F5146"/>
    <w:rsid w:val="001F5EFB"/>
    <w:rsid w:val="001F6307"/>
    <w:rsid w:val="001F7EBB"/>
    <w:rsid w:val="00210681"/>
    <w:rsid w:val="002158D7"/>
    <w:rsid w:val="002261F5"/>
    <w:rsid w:val="00226A40"/>
    <w:rsid w:val="00227243"/>
    <w:rsid w:val="00230EB5"/>
    <w:rsid w:val="002313A7"/>
    <w:rsid w:val="00234E4E"/>
    <w:rsid w:val="00236A60"/>
    <w:rsid w:val="00241EA4"/>
    <w:rsid w:val="00243031"/>
    <w:rsid w:val="00243791"/>
    <w:rsid w:val="00243B10"/>
    <w:rsid w:val="0024616C"/>
    <w:rsid w:val="0025111C"/>
    <w:rsid w:val="00252C17"/>
    <w:rsid w:val="00260696"/>
    <w:rsid w:val="0026345A"/>
    <w:rsid w:val="00277CD6"/>
    <w:rsid w:val="002861C1"/>
    <w:rsid w:val="002864E3"/>
    <w:rsid w:val="002941BD"/>
    <w:rsid w:val="0029713F"/>
    <w:rsid w:val="002972F6"/>
    <w:rsid w:val="002A25E1"/>
    <w:rsid w:val="002A78BF"/>
    <w:rsid w:val="002B2059"/>
    <w:rsid w:val="002B2B2A"/>
    <w:rsid w:val="002B7819"/>
    <w:rsid w:val="002C2A3E"/>
    <w:rsid w:val="002D07EC"/>
    <w:rsid w:val="002D127A"/>
    <w:rsid w:val="002D1B86"/>
    <w:rsid w:val="002D3782"/>
    <w:rsid w:val="002D655C"/>
    <w:rsid w:val="002D68D9"/>
    <w:rsid w:val="002E20AD"/>
    <w:rsid w:val="002E4245"/>
    <w:rsid w:val="002E7A80"/>
    <w:rsid w:val="002F0A71"/>
    <w:rsid w:val="002F1B92"/>
    <w:rsid w:val="002F626F"/>
    <w:rsid w:val="002F7403"/>
    <w:rsid w:val="00302C76"/>
    <w:rsid w:val="003142EC"/>
    <w:rsid w:val="003212E5"/>
    <w:rsid w:val="003228AE"/>
    <w:rsid w:val="00324685"/>
    <w:rsid w:val="00324D13"/>
    <w:rsid w:val="0032681E"/>
    <w:rsid w:val="00327AD2"/>
    <w:rsid w:val="00331B77"/>
    <w:rsid w:val="00334456"/>
    <w:rsid w:val="0033526B"/>
    <w:rsid w:val="00336C91"/>
    <w:rsid w:val="00344EA8"/>
    <w:rsid w:val="00350046"/>
    <w:rsid w:val="00350754"/>
    <w:rsid w:val="00351708"/>
    <w:rsid w:val="003577AC"/>
    <w:rsid w:val="00360EA7"/>
    <w:rsid w:val="0037134B"/>
    <w:rsid w:val="00372FA8"/>
    <w:rsid w:val="00373DAC"/>
    <w:rsid w:val="003769FB"/>
    <w:rsid w:val="00377BC2"/>
    <w:rsid w:val="00383ADE"/>
    <w:rsid w:val="00394A40"/>
    <w:rsid w:val="00395D17"/>
    <w:rsid w:val="00397719"/>
    <w:rsid w:val="003A1192"/>
    <w:rsid w:val="003A3BE2"/>
    <w:rsid w:val="003A49EF"/>
    <w:rsid w:val="003A7795"/>
    <w:rsid w:val="003B05AA"/>
    <w:rsid w:val="003B137E"/>
    <w:rsid w:val="003B1DE1"/>
    <w:rsid w:val="003B75D6"/>
    <w:rsid w:val="003B76B5"/>
    <w:rsid w:val="003C2802"/>
    <w:rsid w:val="003C2D4A"/>
    <w:rsid w:val="003D086B"/>
    <w:rsid w:val="003D6094"/>
    <w:rsid w:val="003E42F5"/>
    <w:rsid w:val="003F19BF"/>
    <w:rsid w:val="003F1A52"/>
    <w:rsid w:val="00402E8F"/>
    <w:rsid w:val="0041106F"/>
    <w:rsid w:val="0041443C"/>
    <w:rsid w:val="0042508A"/>
    <w:rsid w:val="004254A4"/>
    <w:rsid w:val="00426156"/>
    <w:rsid w:val="00426993"/>
    <w:rsid w:val="00426B24"/>
    <w:rsid w:val="00427A25"/>
    <w:rsid w:val="00430007"/>
    <w:rsid w:val="00430AD9"/>
    <w:rsid w:val="0043358A"/>
    <w:rsid w:val="00434A23"/>
    <w:rsid w:val="00436106"/>
    <w:rsid w:val="00436700"/>
    <w:rsid w:val="00437921"/>
    <w:rsid w:val="00455D46"/>
    <w:rsid w:val="00455DD7"/>
    <w:rsid w:val="004578F8"/>
    <w:rsid w:val="0046069E"/>
    <w:rsid w:val="00477EA5"/>
    <w:rsid w:val="00477F6C"/>
    <w:rsid w:val="0048015B"/>
    <w:rsid w:val="00481525"/>
    <w:rsid w:val="004816A1"/>
    <w:rsid w:val="00487BBC"/>
    <w:rsid w:val="00492BC7"/>
    <w:rsid w:val="00493748"/>
    <w:rsid w:val="004A6031"/>
    <w:rsid w:val="004B1730"/>
    <w:rsid w:val="004B1D64"/>
    <w:rsid w:val="004B538C"/>
    <w:rsid w:val="004C3F85"/>
    <w:rsid w:val="004C6169"/>
    <w:rsid w:val="004D1CC9"/>
    <w:rsid w:val="004D1EB8"/>
    <w:rsid w:val="004D3175"/>
    <w:rsid w:val="004D3B61"/>
    <w:rsid w:val="004D6EF9"/>
    <w:rsid w:val="004D74EB"/>
    <w:rsid w:val="004E034B"/>
    <w:rsid w:val="004E2F72"/>
    <w:rsid w:val="004F1E76"/>
    <w:rsid w:val="004F3A31"/>
    <w:rsid w:val="004F457D"/>
    <w:rsid w:val="004F5039"/>
    <w:rsid w:val="004F6EE2"/>
    <w:rsid w:val="00505E25"/>
    <w:rsid w:val="0051003E"/>
    <w:rsid w:val="005122C8"/>
    <w:rsid w:val="00513BF9"/>
    <w:rsid w:val="00514987"/>
    <w:rsid w:val="00524A32"/>
    <w:rsid w:val="00527C89"/>
    <w:rsid w:val="005310BB"/>
    <w:rsid w:val="00534873"/>
    <w:rsid w:val="00536E48"/>
    <w:rsid w:val="00537D2B"/>
    <w:rsid w:val="005405C2"/>
    <w:rsid w:val="00541CAE"/>
    <w:rsid w:val="00545166"/>
    <w:rsid w:val="00545C01"/>
    <w:rsid w:val="00547F9B"/>
    <w:rsid w:val="005511DE"/>
    <w:rsid w:val="00553F2E"/>
    <w:rsid w:val="00557B06"/>
    <w:rsid w:val="00562400"/>
    <w:rsid w:val="00564D59"/>
    <w:rsid w:val="005712FD"/>
    <w:rsid w:val="00573EF4"/>
    <w:rsid w:val="0057527E"/>
    <w:rsid w:val="005756AD"/>
    <w:rsid w:val="00582DF9"/>
    <w:rsid w:val="0058318A"/>
    <w:rsid w:val="005836C7"/>
    <w:rsid w:val="00584A30"/>
    <w:rsid w:val="00584F75"/>
    <w:rsid w:val="00593CA2"/>
    <w:rsid w:val="005954E9"/>
    <w:rsid w:val="00597EFC"/>
    <w:rsid w:val="005A0D10"/>
    <w:rsid w:val="005A4610"/>
    <w:rsid w:val="005A5DA9"/>
    <w:rsid w:val="005A71AF"/>
    <w:rsid w:val="005B63C3"/>
    <w:rsid w:val="005C0EE9"/>
    <w:rsid w:val="005C3AAF"/>
    <w:rsid w:val="005D12E0"/>
    <w:rsid w:val="005D38FC"/>
    <w:rsid w:val="005E5E60"/>
    <w:rsid w:val="005F0B48"/>
    <w:rsid w:val="005F596D"/>
    <w:rsid w:val="005F5A03"/>
    <w:rsid w:val="005F6F74"/>
    <w:rsid w:val="005F7777"/>
    <w:rsid w:val="00604DEF"/>
    <w:rsid w:val="006069EF"/>
    <w:rsid w:val="006112AA"/>
    <w:rsid w:val="00611D55"/>
    <w:rsid w:val="00615C38"/>
    <w:rsid w:val="00623CE0"/>
    <w:rsid w:val="006241FF"/>
    <w:rsid w:val="00624D5A"/>
    <w:rsid w:val="00634532"/>
    <w:rsid w:val="00637C04"/>
    <w:rsid w:val="00641FAB"/>
    <w:rsid w:val="006425AC"/>
    <w:rsid w:val="00644F94"/>
    <w:rsid w:val="006473F2"/>
    <w:rsid w:val="006627F1"/>
    <w:rsid w:val="006634F2"/>
    <w:rsid w:val="00663AD2"/>
    <w:rsid w:val="00663CFB"/>
    <w:rsid w:val="0066587A"/>
    <w:rsid w:val="00667AD2"/>
    <w:rsid w:val="00672E04"/>
    <w:rsid w:val="00676446"/>
    <w:rsid w:val="00682800"/>
    <w:rsid w:val="00683B59"/>
    <w:rsid w:val="00683B8B"/>
    <w:rsid w:val="00684126"/>
    <w:rsid w:val="006841D1"/>
    <w:rsid w:val="00685B2C"/>
    <w:rsid w:val="00690AFA"/>
    <w:rsid w:val="00691228"/>
    <w:rsid w:val="006923FA"/>
    <w:rsid w:val="00693417"/>
    <w:rsid w:val="006A0AC7"/>
    <w:rsid w:val="006A4667"/>
    <w:rsid w:val="006A5306"/>
    <w:rsid w:val="006B1685"/>
    <w:rsid w:val="006B1D4D"/>
    <w:rsid w:val="006B2B85"/>
    <w:rsid w:val="006B378A"/>
    <w:rsid w:val="006B6052"/>
    <w:rsid w:val="006C05DB"/>
    <w:rsid w:val="006C11C0"/>
    <w:rsid w:val="006C19F1"/>
    <w:rsid w:val="006D65B1"/>
    <w:rsid w:val="006D7FB6"/>
    <w:rsid w:val="006E0BB5"/>
    <w:rsid w:val="006E762F"/>
    <w:rsid w:val="006F0AFA"/>
    <w:rsid w:val="006F0BB4"/>
    <w:rsid w:val="006F1DE9"/>
    <w:rsid w:val="006F55E1"/>
    <w:rsid w:val="0070057F"/>
    <w:rsid w:val="007009C2"/>
    <w:rsid w:val="00710B95"/>
    <w:rsid w:val="00710CA5"/>
    <w:rsid w:val="00716F4F"/>
    <w:rsid w:val="00720433"/>
    <w:rsid w:val="007213A0"/>
    <w:rsid w:val="00724D64"/>
    <w:rsid w:val="00727366"/>
    <w:rsid w:val="007305C4"/>
    <w:rsid w:val="007317B0"/>
    <w:rsid w:val="00735F9C"/>
    <w:rsid w:val="00736E31"/>
    <w:rsid w:val="00744AB0"/>
    <w:rsid w:val="007514D5"/>
    <w:rsid w:val="0075255B"/>
    <w:rsid w:val="00764265"/>
    <w:rsid w:val="0077654C"/>
    <w:rsid w:val="0078086D"/>
    <w:rsid w:val="0078210A"/>
    <w:rsid w:val="007826B1"/>
    <w:rsid w:val="00783CF4"/>
    <w:rsid w:val="00790A38"/>
    <w:rsid w:val="00791B5C"/>
    <w:rsid w:val="00796309"/>
    <w:rsid w:val="007968B7"/>
    <w:rsid w:val="007A30BB"/>
    <w:rsid w:val="007A59B3"/>
    <w:rsid w:val="007B12EB"/>
    <w:rsid w:val="007B44B1"/>
    <w:rsid w:val="007B4E9C"/>
    <w:rsid w:val="007C29A7"/>
    <w:rsid w:val="007C3899"/>
    <w:rsid w:val="007C61DD"/>
    <w:rsid w:val="007D70BA"/>
    <w:rsid w:val="007E05AB"/>
    <w:rsid w:val="007E068F"/>
    <w:rsid w:val="007E1A7C"/>
    <w:rsid w:val="007E332B"/>
    <w:rsid w:val="007E3475"/>
    <w:rsid w:val="007E771C"/>
    <w:rsid w:val="007F1144"/>
    <w:rsid w:val="007F5C70"/>
    <w:rsid w:val="007F5DA4"/>
    <w:rsid w:val="00802167"/>
    <w:rsid w:val="008076F3"/>
    <w:rsid w:val="00813390"/>
    <w:rsid w:val="00815F1C"/>
    <w:rsid w:val="008253A4"/>
    <w:rsid w:val="00836C42"/>
    <w:rsid w:val="00840EEC"/>
    <w:rsid w:val="00846019"/>
    <w:rsid w:val="00846094"/>
    <w:rsid w:val="00850428"/>
    <w:rsid w:val="00851A94"/>
    <w:rsid w:val="00851DD9"/>
    <w:rsid w:val="00861628"/>
    <w:rsid w:val="00865D73"/>
    <w:rsid w:val="00866107"/>
    <w:rsid w:val="00870052"/>
    <w:rsid w:val="0087420A"/>
    <w:rsid w:val="00875F96"/>
    <w:rsid w:val="00877E41"/>
    <w:rsid w:val="008807F7"/>
    <w:rsid w:val="00884838"/>
    <w:rsid w:val="008860B5"/>
    <w:rsid w:val="008861BF"/>
    <w:rsid w:val="00886E19"/>
    <w:rsid w:val="00887266"/>
    <w:rsid w:val="008910F9"/>
    <w:rsid w:val="00891EF6"/>
    <w:rsid w:val="00892DB7"/>
    <w:rsid w:val="008961C6"/>
    <w:rsid w:val="008A08F7"/>
    <w:rsid w:val="008A096E"/>
    <w:rsid w:val="008A0AF0"/>
    <w:rsid w:val="008B0416"/>
    <w:rsid w:val="008B2F0C"/>
    <w:rsid w:val="008B335E"/>
    <w:rsid w:val="008B4158"/>
    <w:rsid w:val="008B7598"/>
    <w:rsid w:val="008C5DEF"/>
    <w:rsid w:val="008D0DCA"/>
    <w:rsid w:val="008D4F84"/>
    <w:rsid w:val="008E034D"/>
    <w:rsid w:val="008E2962"/>
    <w:rsid w:val="008E37D8"/>
    <w:rsid w:val="008F1C9A"/>
    <w:rsid w:val="008F39AA"/>
    <w:rsid w:val="008F469B"/>
    <w:rsid w:val="008F6C89"/>
    <w:rsid w:val="0090380A"/>
    <w:rsid w:val="00904CAD"/>
    <w:rsid w:val="00917B87"/>
    <w:rsid w:val="009247FD"/>
    <w:rsid w:val="009308F0"/>
    <w:rsid w:val="00937C88"/>
    <w:rsid w:val="00941858"/>
    <w:rsid w:val="00947B89"/>
    <w:rsid w:val="009507E4"/>
    <w:rsid w:val="00950B25"/>
    <w:rsid w:val="00953231"/>
    <w:rsid w:val="00955F49"/>
    <w:rsid w:val="00956508"/>
    <w:rsid w:val="00956F2E"/>
    <w:rsid w:val="00960EA5"/>
    <w:rsid w:val="00963ACF"/>
    <w:rsid w:val="0096513C"/>
    <w:rsid w:val="00973FFF"/>
    <w:rsid w:val="009823CC"/>
    <w:rsid w:val="00982D23"/>
    <w:rsid w:val="0099089F"/>
    <w:rsid w:val="00991071"/>
    <w:rsid w:val="009920D3"/>
    <w:rsid w:val="009944D6"/>
    <w:rsid w:val="0099502B"/>
    <w:rsid w:val="009950A4"/>
    <w:rsid w:val="00995CD6"/>
    <w:rsid w:val="00996C10"/>
    <w:rsid w:val="009A367D"/>
    <w:rsid w:val="009A4A56"/>
    <w:rsid w:val="009A5AB2"/>
    <w:rsid w:val="009A6D6C"/>
    <w:rsid w:val="009A7E26"/>
    <w:rsid w:val="009B12D0"/>
    <w:rsid w:val="009B1BCF"/>
    <w:rsid w:val="009B4846"/>
    <w:rsid w:val="009B48AA"/>
    <w:rsid w:val="009C1C2B"/>
    <w:rsid w:val="009C6A55"/>
    <w:rsid w:val="009D0890"/>
    <w:rsid w:val="009D17A2"/>
    <w:rsid w:val="009D1F52"/>
    <w:rsid w:val="009D26FB"/>
    <w:rsid w:val="009D6661"/>
    <w:rsid w:val="009E44D3"/>
    <w:rsid w:val="009E4FE1"/>
    <w:rsid w:val="009E6ABF"/>
    <w:rsid w:val="009F528E"/>
    <w:rsid w:val="009F7977"/>
    <w:rsid w:val="00A03DFC"/>
    <w:rsid w:val="00A04BEB"/>
    <w:rsid w:val="00A0576D"/>
    <w:rsid w:val="00A14ECD"/>
    <w:rsid w:val="00A1697D"/>
    <w:rsid w:val="00A17952"/>
    <w:rsid w:val="00A220FE"/>
    <w:rsid w:val="00A30EF2"/>
    <w:rsid w:val="00A33B11"/>
    <w:rsid w:val="00A3562F"/>
    <w:rsid w:val="00A37D67"/>
    <w:rsid w:val="00A41DFC"/>
    <w:rsid w:val="00A44B18"/>
    <w:rsid w:val="00A46834"/>
    <w:rsid w:val="00A46F63"/>
    <w:rsid w:val="00A534B4"/>
    <w:rsid w:val="00A541E5"/>
    <w:rsid w:val="00A554FE"/>
    <w:rsid w:val="00A63966"/>
    <w:rsid w:val="00A64F90"/>
    <w:rsid w:val="00A656FF"/>
    <w:rsid w:val="00A65C76"/>
    <w:rsid w:val="00A72F6F"/>
    <w:rsid w:val="00A77C5B"/>
    <w:rsid w:val="00A8653C"/>
    <w:rsid w:val="00A86FE5"/>
    <w:rsid w:val="00A87923"/>
    <w:rsid w:val="00A87E2A"/>
    <w:rsid w:val="00A9320D"/>
    <w:rsid w:val="00A942F4"/>
    <w:rsid w:val="00AA3238"/>
    <w:rsid w:val="00AA5A6C"/>
    <w:rsid w:val="00AA6F6E"/>
    <w:rsid w:val="00AA7309"/>
    <w:rsid w:val="00AB2FBA"/>
    <w:rsid w:val="00AB74BE"/>
    <w:rsid w:val="00AC1297"/>
    <w:rsid w:val="00AC4C51"/>
    <w:rsid w:val="00AC5B36"/>
    <w:rsid w:val="00AC5EC9"/>
    <w:rsid w:val="00AC6FA5"/>
    <w:rsid w:val="00AD062B"/>
    <w:rsid w:val="00AE7A2D"/>
    <w:rsid w:val="00AF14E0"/>
    <w:rsid w:val="00AF28E0"/>
    <w:rsid w:val="00AF58DA"/>
    <w:rsid w:val="00AF5B69"/>
    <w:rsid w:val="00AF5FC0"/>
    <w:rsid w:val="00B00F71"/>
    <w:rsid w:val="00B037DE"/>
    <w:rsid w:val="00B075FD"/>
    <w:rsid w:val="00B109EB"/>
    <w:rsid w:val="00B12D2D"/>
    <w:rsid w:val="00B13DA7"/>
    <w:rsid w:val="00B21B51"/>
    <w:rsid w:val="00B237E6"/>
    <w:rsid w:val="00B26BCE"/>
    <w:rsid w:val="00B33D31"/>
    <w:rsid w:val="00B367B3"/>
    <w:rsid w:val="00B40C3A"/>
    <w:rsid w:val="00B42723"/>
    <w:rsid w:val="00B42DC2"/>
    <w:rsid w:val="00B440D1"/>
    <w:rsid w:val="00B47265"/>
    <w:rsid w:val="00B52C3B"/>
    <w:rsid w:val="00B54A7D"/>
    <w:rsid w:val="00B63685"/>
    <w:rsid w:val="00B676F9"/>
    <w:rsid w:val="00B70B30"/>
    <w:rsid w:val="00B70B9C"/>
    <w:rsid w:val="00B77634"/>
    <w:rsid w:val="00B804B7"/>
    <w:rsid w:val="00B80ABA"/>
    <w:rsid w:val="00B80BEC"/>
    <w:rsid w:val="00B80C3C"/>
    <w:rsid w:val="00B81A54"/>
    <w:rsid w:val="00B82E76"/>
    <w:rsid w:val="00B86967"/>
    <w:rsid w:val="00B86F38"/>
    <w:rsid w:val="00B872D7"/>
    <w:rsid w:val="00B87E5D"/>
    <w:rsid w:val="00B92024"/>
    <w:rsid w:val="00B934F4"/>
    <w:rsid w:val="00B95556"/>
    <w:rsid w:val="00BA6205"/>
    <w:rsid w:val="00BB254D"/>
    <w:rsid w:val="00BB3508"/>
    <w:rsid w:val="00BB4675"/>
    <w:rsid w:val="00BB62C1"/>
    <w:rsid w:val="00BC0842"/>
    <w:rsid w:val="00BC6A26"/>
    <w:rsid w:val="00BD1537"/>
    <w:rsid w:val="00BD3D8E"/>
    <w:rsid w:val="00BE62A3"/>
    <w:rsid w:val="00BF1B9E"/>
    <w:rsid w:val="00BF72D6"/>
    <w:rsid w:val="00BF78E1"/>
    <w:rsid w:val="00C037D5"/>
    <w:rsid w:val="00C10050"/>
    <w:rsid w:val="00C107A7"/>
    <w:rsid w:val="00C132B9"/>
    <w:rsid w:val="00C14D9F"/>
    <w:rsid w:val="00C158DC"/>
    <w:rsid w:val="00C22FAA"/>
    <w:rsid w:val="00C232EE"/>
    <w:rsid w:val="00C23525"/>
    <w:rsid w:val="00C26313"/>
    <w:rsid w:val="00C26A9D"/>
    <w:rsid w:val="00C26B88"/>
    <w:rsid w:val="00C3028E"/>
    <w:rsid w:val="00C355F2"/>
    <w:rsid w:val="00C356C5"/>
    <w:rsid w:val="00C35B35"/>
    <w:rsid w:val="00C36F38"/>
    <w:rsid w:val="00C424F4"/>
    <w:rsid w:val="00C44688"/>
    <w:rsid w:val="00C47B35"/>
    <w:rsid w:val="00C52405"/>
    <w:rsid w:val="00C52E65"/>
    <w:rsid w:val="00C53570"/>
    <w:rsid w:val="00C639A9"/>
    <w:rsid w:val="00C63D97"/>
    <w:rsid w:val="00C65382"/>
    <w:rsid w:val="00C66621"/>
    <w:rsid w:val="00C70D20"/>
    <w:rsid w:val="00C71C76"/>
    <w:rsid w:val="00C75AD9"/>
    <w:rsid w:val="00C84CAD"/>
    <w:rsid w:val="00C9328D"/>
    <w:rsid w:val="00C94236"/>
    <w:rsid w:val="00C94CBC"/>
    <w:rsid w:val="00CA02E5"/>
    <w:rsid w:val="00CA23D8"/>
    <w:rsid w:val="00CA4208"/>
    <w:rsid w:val="00CB2B24"/>
    <w:rsid w:val="00CB3D7F"/>
    <w:rsid w:val="00CB3F53"/>
    <w:rsid w:val="00CB4321"/>
    <w:rsid w:val="00CB7E8F"/>
    <w:rsid w:val="00CB7EA9"/>
    <w:rsid w:val="00CC12F4"/>
    <w:rsid w:val="00CC22BE"/>
    <w:rsid w:val="00CC5765"/>
    <w:rsid w:val="00CD6045"/>
    <w:rsid w:val="00CD62E8"/>
    <w:rsid w:val="00CE369E"/>
    <w:rsid w:val="00CE4EE3"/>
    <w:rsid w:val="00CF070B"/>
    <w:rsid w:val="00CF33F3"/>
    <w:rsid w:val="00D0064E"/>
    <w:rsid w:val="00D00AC9"/>
    <w:rsid w:val="00D12239"/>
    <w:rsid w:val="00D12E51"/>
    <w:rsid w:val="00D23CF7"/>
    <w:rsid w:val="00D30721"/>
    <w:rsid w:val="00D31BC4"/>
    <w:rsid w:val="00D33C6F"/>
    <w:rsid w:val="00D34E84"/>
    <w:rsid w:val="00D4018E"/>
    <w:rsid w:val="00D44561"/>
    <w:rsid w:val="00D46190"/>
    <w:rsid w:val="00D53191"/>
    <w:rsid w:val="00D5352B"/>
    <w:rsid w:val="00D545DF"/>
    <w:rsid w:val="00D5621C"/>
    <w:rsid w:val="00D62AD2"/>
    <w:rsid w:val="00D6311F"/>
    <w:rsid w:val="00D63472"/>
    <w:rsid w:val="00D70592"/>
    <w:rsid w:val="00D71011"/>
    <w:rsid w:val="00D731EC"/>
    <w:rsid w:val="00D737AE"/>
    <w:rsid w:val="00D74466"/>
    <w:rsid w:val="00D76A2E"/>
    <w:rsid w:val="00D775F6"/>
    <w:rsid w:val="00D84041"/>
    <w:rsid w:val="00D86280"/>
    <w:rsid w:val="00D87537"/>
    <w:rsid w:val="00D91DD3"/>
    <w:rsid w:val="00D92FCA"/>
    <w:rsid w:val="00D952CD"/>
    <w:rsid w:val="00D9793F"/>
    <w:rsid w:val="00DA60CB"/>
    <w:rsid w:val="00DA764C"/>
    <w:rsid w:val="00DB07D6"/>
    <w:rsid w:val="00DB42E0"/>
    <w:rsid w:val="00DB575E"/>
    <w:rsid w:val="00DC2AD2"/>
    <w:rsid w:val="00DC52BC"/>
    <w:rsid w:val="00DD01CB"/>
    <w:rsid w:val="00DD10F8"/>
    <w:rsid w:val="00DD1EAE"/>
    <w:rsid w:val="00DD40D0"/>
    <w:rsid w:val="00DD5B5E"/>
    <w:rsid w:val="00DD7846"/>
    <w:rsid w:val="00DE08A8"/>
    <w:rsid w:val="00DE42C4"/>
    <w:rsid w:val="00DF04E0"/>
    <w:rsid w:val="00DF2131"/>
    <w:rsid w:val="00DF4C92"/>
    <w:rsid w:val="00DF4DAD"/>
    <w:rsid w:val="00E01F13"/>
    <w:rsid w:val="00E02BC5"/>
    <w:rsid w:val="00E07F25"/>
    <w:rsid w:val="00E1033B"/>
    <w:rsid w:val="00E12D6F"/>
    <w:rsid w:val="00E12F6E"/>
    <w:rsid w:val="00E141C0"/>
    <w:rsid w:val="00E1589C"/>
    <w:rsid w:val="00E2019C"/>
    <w:rsid w:val="00E21182"/>
    <w:rsid w:val="00E22134"/>
    <w:rsid w:val="00E25FA0"/>
    <w:rsid w:val="00E25FC8"/>
    <w:rsid w:val="00E3127E"/>
    <w:rsid w:val="00E34017"/>
    <w:rsid w:val="00E3543D"/>
    <w:rsid w:val="00E42D71"/>
    <w:rsid w:val="00E47B30"/>
    <w:rsid w:val="00E52978"/>
    <w:rsid w:val="00E5686D"/>
    <w:rsid w:val="00E57227"/>
    <w:rsid w:val="00E62078"/>
    <w:rsid w:val="00E661BF"/>
    <w:rsid w:val="00E7122E"/>
    <w:rsid w:val="00E72124"/>
    <w:rsid w:val="00E76E26"/>
    <w:rsid w:val="00E826A6"/>
    <w:rsid w:val="00E877EE"/>
    <w:rsid w:val="00E87CAA"/>
    <w:rsid w:val="00E921B2"/>
    <w:rsid w:val="00E9450B"/>
    <w:rsid w:val="00E95494"/>
    <w:rsid w:val="00EA0614"/>
    <w:rsid w:val="00EA2066"/>
    <w:rsid w:val="00EB129C"/>
    <w:rsid w:val="00EB6957"/>
    <w:rsid w:val="00EC0874"/>
    <w:rsid w:val="00EC2264"/>
    <w:rsid w:val="00EC3FD9"/>
    <w:rsid w:val="00EC5D4C"/>
    <w:rsid w:val="00ED0CBF"/>
    <w:rsid w:val="00ED1306"/>
    <w:rsid w:val="00ED1E1D"/>
    <w:rsid w:val="00ED5723"/>
    <w:rsid w:val="00ED6651"/>
    <w:rsid w:val="00EE1260"/>
    <w:rsid w:val="00EE3B85"/>
    <w:rsid w:val="00EE758A"/>
    <w:rsid w:val="00EF3406"/>
    <w:rsid w:val="00EF6A0D"/>
    <w:rsid w:val="00EF6ECF"/>
    <w:rsid w:val="00EF775C"/>
    <w:rsid w:val="00F06568"/>
    <w:rsid w:val="00F12575"/>
    <w:rsid w:val="00F130B8"/>
    <w:rsid w:val="00F138BF"/>
    <w:rsid w:val="00F16418"/>
    <w:rsid w:val="00F20486"/>
    <w:rsid w:val="00F208D4"/>
    <w:rsid w:val="00F2186E"/>
    <w:rsid w:val="00F24ACB"/>
    <w:rsid w:val="00F2659C"/>
    <w:rsid w:val="00F26E1D"/>
    <w:rsid w:val="00F27799"/>
    <w:rsid w:val="00F35F6E"/>
    <w:rsid w:val="00F36083"/>
    <w:rsid w:val="00F402A6"/>
    <w:rsid w:val="00F41278"/>
    <w:rsid w:val="00F4178A"/>
    <w:rsid w:val="00F42644"/>
    <w:rsid w:val="00F4336A"/>
    <w:rsid w:val="00F43606"/>
    <w:rsid w:val="00F450BB"/>
    <w:rsid w:val="00F458C7"/>
    <w:rsid w:val="00F50C56"/>
    <w:rsid w:val="00F5594F"/>
    <w:rsid w:val="00F62E9C"/>
    <w:rsid w:val="00F64C32"/>
    <w:rsid w:val="00F6644B"/>
    <w:rsid w:val="00F707F2"/>
    <w:rsid w:val="00F7298B"/>
    <w:rsid w:val="00F738A1"/>
    <w:rsid w:val="00F751ED"/>
    <w:rsid w:val="00F84811"/>
    <w:rsid w:val="00F86F1B"/>
    <w:rsid w:val="00F87186"/>
    <w:rsid w:val="00F87E83"/>
    <w:rsid w:val="00F96B59"/>
    <w:rsid w:val="00F970A1"/>
    <w:rsid w:val="00FA616F"/>
    <w:rsid w:val="00FA7761"/>
    <w:rsid w:val="00FB31E5"/>
    <w:rsid w:val="00FB3777"/>
    <w:rsid w:val="00FB3B45"/>
    <w:rsid w:val="00FC03C3"/>
    <w:rsid w:val="00FC552F"/>
    <w:rsid w:val="00FC5CB0"/>
    <w:rsid w:val="00FD7F07"/>
    <w:rsid w:val="00FE2B6B"/>
    <w:rsid w:val="00FE4C48"/>
    <w:rsid w:val="00FF1F46"/>
    <w:rsid w:val="00FF5848"/>
    <w:rsid w:val="00FF6378"/>
    <w:rsid w:val="00FF65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E7EFDCB"/>
  <w15:docId w15:val="{6C0B9284-B210-4D1C-BA09-E8662432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3472"/>
  </w:style>
  <w:style w:type="paragraph" w:styleId="Titolo1">
    <w:name w:val="heading 1"/>
    <w:basedOn w:val="Normale"/>
    <w:next w:val="Normale"/>
    <w:qFormat/>
    <w:pPr>
      <w:keepNext/>
      <w:tabs>
        <w:tab w:val="right" w:pos="8505"/>
      </w:tabs>
      <w:outlineLvl w:val="0"/>
    </w:pPr>
    <w:rPr>
      <w:b/>
      <w:u w:val="single"/>
    </w:rPr>
  </w:style>
  <w:style w:type="paragraph" w:styleId="Titolo2">
    <w:name w:val="heading 2"/>
    <w:basedOn w:val="Normale"/>
    <w:next w:val="Normale"/>
    <w:qFormat/>
    <w:pPr>
      <w:keepNext/>
      <w:tabs>
        <w:tab w:val="right" w:pos="9072"/>
      </w:tabs>
      <w:outlineLvl w:val="1"/>
    </w:pPr>
    <w:rPr>
      <w:rFonts w:ascii="Bookman Old Style" w:hAnsi="Bookman Old Style"/>
      <w:sz w:val="24"/>
    </w:rPr>
  </w:style>
  <w:style w:type="paragraph" w:styleId="Titolo4">
    <w:name w:val="heading 4"/>
    <w:basedOn w:val="Normale"/>
    <w:next w:val="Normale"/>
    <w:qFormat/>
    <w:rsid w:val="00C232EE"/>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tabs>
        <w:tab w:val="right" w:pos="8505"/>
      </w:tabs>
      <w:ind w:left="1134" w:hanging="1134"/>
    </w:pPr>
  </w:style>
  <w:style w:type="paragraph" w:styleId="Rientrocorpodeltesto2">
    <w:name w:val="Body Text Indent 2"/>
    <w:basedOn w:val="Normale"/>
    <w:pPr>
      <w:tabs>
        <w:tab w:val="right" w:pos="8505"/>
      </w:tabs>
      <w:spacing w:after="120"/>
      <w:ind w:firstLine="1134"/>
      <w:jc w:val="both"/>
    </w:pPr>
    <w:rPr>
      <w:rFonts w:ascii="Bookman Old Style" w:hAnsi="Bookman Old Style"/>
      <w:sz w:val="24"/>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sid w:val="00562400"/>
    <w:rPr>
      <w:rFonts w:ascii="Tahoma" w:hAnsi="Tahoma" w:cs="Tahoma"/>
      <w:sz w:val="16"/>
      <w:szCs w:val="16"/>
    </w:rPr>
  </w:style>
  <w:style w:type="paragraph" w:styleId="Corpotesto">
    <w:name w:val="Body Text"/>
    <w:basedOn w:val="Normale"/>
    <w:rsid w:val="00C232EE"/>
    <w:pPr>
      <w:spacing w:after="120"/>
    </w:pPr>
  </w:style>
  <w:style w:type="character" w:styleId="Collegamentoipertestuale">
    <w:name w:val="Hyperlink"/>
    <w:rsid w:val="00130283"/>
    <w:rPr>
      <w:color w:val="0000FF"/>
      <w:u w:val="single"/>
    </w:rPr>
  </w:style>
  <w:style w:type="table" w:styleId="Grigliatabella">
    <w:name w:val="Table Grid"/>
    <w:basedOn w:val="Tabellanormale"/>
    <w:rsid w:val="006F0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0C6289"/>
    <w:rPr>
      <w:sz w:val="16"/>
      <w:szCs w:val="16"/>
    </w:rPr>
  </w:style>
  <w:style w:type="paragraph" w:styleId="Testocommento">
    <w:name w:val="annotation text"/>
    <w:basedOn w:val="Normale"/>
    <w:link w:val="TestocommentoCarattere"/>
    <w:uiPriority w:val="99"/>
    <w:semiHidden/>
    <w:unhideWhenUsed/>
    <w:rsid w:val="000C6289"/>
  </w:style>
  <w:style w:type="character" w:customStyle="1" w:styleId="TestocommentoCarattere">
    <w:name w:val="Testo commento Carattere"/>
    <w:basedOn w:val="Carpredefinitoparagrafo"/>
    <w:link w:val="Testocommento"/>
    <w:uiPriority w:val="99"/>
    <w:semiHidden/>
    <w:rsid w:val="000C6289"/>
  </w:style>
  <w:style w:type="paragraph" w:styleId="Soggettocommento">
    <w:name w:val="annotation subject"/>
    <w:basedOn w:val="Testocommento"/>
    <w:next w:val="Testocommento"/>
    <w:link w:val="SoggettocommentoCarattere"/>
    <w:uiPriority w:val="99"/>
    <w:semiHidden/>
    <w:unhideWhenUsed/>
    <w:rsid w:val="000C6289"/>
    <w:rPr>
      <w:b/>
      <w:bCs/>
    </w:rPr>
  </w:style>
  <w:style w:type="character" w:customStyle="1" w:styleId="SoggettocommentoCarattere">
    <w:name w:val="Soggetto commento Carattere"/>
    <w:link w:val="Soggettocommento"/>
    <w:uiPriority w:val="99"/>
    <w:semiHidden/>
    <w:rsid w:val="000C6289"/>
    <w:rPr>
      <w:b/>
      <w:bCs/>
    </w:rPr>
  </w:style>
  <w:style w:type="paragraph" w:styleId="Paragrafoelenco">
    <w:name w:val="List Paragraph"/>
    <w:basedOn w:val="Normale"/>
    <w:uiPriority w:val="34"/>
    <w:qFormat/>
    <w:rsid w:val="00A87923"/>
    <w:pPr>
      <w:ind w:left="720"/>
      <w:contextualSpacing/>
    </w:pPr>
  </w:style>
  <w:style w:type="character" w:customStyle="1" w:styleId="PidipaginaCarattere">
    <w:name w:val="Piè di pagina Carattere"/>
    <w:basedOn w:val="Carpredefinitoparagrafo"/>
    <w:link w:val="Pidipagina"/>
    <w:rsid w:val="00025707"/>
  </w:style>
  <w:style w:type="character" w:styleId="Collegamentovisitato">
    <w:name w:val="FollowedHyperlink"/>
    <w:basedOn w:val="Carpredefinitoparagrafo"/>
    <w:uiPriority w:val="99"/>
    <w:semiHidden/>
    <w:unhideWhenUsed/>
    <w:rsid w:val="00F20486"/>
    <w:rPr>
      <w:color w:val="800080" w:themeColor="followedHyperlink"/>
      <w:u w:val="single"/>
    </w:rPr>
  </w:style>
  <w:style w:type="paragraph" w:styleId="NormaleWeb">
    <w:name w:val="Normal (Web)"/>
    <w:basedOn w:val="Normale"/>
    <w:uiPriority w:val="99"/>
    <w:unhideWhenUsed/>
    <w:rsid w:val="003A7795"/>
    <w:pPr>
      <w:spacing w:before="100" w:beforeAutospacing="1" w:after="100" w:afterAutospacing="1"/>
    </w:pPr>
    <w:rPr>
      <w:rFonts w:ascii="Times New Roman" w:hAnsi="Times New Roman"/>
      <w:sz w:val="24"/>
      <w:szCs w:val="24"/>
    </w:rPr>
  </w:style>
  <w:style w:type="character" w:styleId="Enfasigrassetto">
    <w:name w:val="Strong"/>
    <w:basedOn w:val="Carpredefinitoparagrafo"/>
    <w:uiPriority w:val="22"/>
    <w:qFormat/>
    <w:rsid w:val="003A7795"/>
    <w:rPr>
      <w:b/>
      <w:bCs/>
    </w:rPr>
  </w:style>
  <w:style w:type="character" w:styleId="Enfasicorsivo">
    <w:name w:val="Emphasis"/>
    <w:basedOn w:val="Carpredefinitoparagrafo"/>
    <w:uiPriority w:val="20"/>
    <w:qFormat/>
    <w:rsid w:val="00AE7A2D"/>
    <w:rPr>
      <w:i/>
      <w:iCs/>
    </w:rPr>
  </w:style>
  <w:style w:type="character" w:customStyle="1" w:styleId="marker">
    <w:name w:val="marker"/>
    <w:basedOn w:val="Carpredefinitoparagrafo"/>
    <w:rsid w:val="00AE7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7156">
      <w:bodyDiv w:val="1"/>
      <w:marLeft w:val="0"/>
      <w:marRight w:val="0"/>
      <w:marTop w:val="0"/>
      <w:marBottom w:val="0"/>
      <w:divBdr>
        <w:top w:val="none" w:sz="0" w:space="0" w:color="auto"/>
        <w:left w:val="none" w:sz="0" w:space="0" w:color="auto"/>
        <w:bottom w:val="none" w:sz="0" w:space="0" w:color="auto"/>
        <w:right w:val="none" w:sz="0" w:space="0" w:color="auto"/>
      </w:divBdr>
    </w:div>
    <w:div w:id="87119602">
      <w:bodyDiv w:val="1"/>
      <w:marLeft w:val="0"/>
      <w:marRight w:val="0"/>
      <w:marTop w:val="0"/>
      <w:marBottom w:val="0"/>
      <w:divBdr>
        <w:top w:val="none" w:sz="0" w:space="0" w:color="auto"/>
        <w:left w:val="none" w:sz="0" w:space="0" w:color="auto"/>
        <w:bottom w:val="none" w:sz="0" w:space="0" w:color="auto"/>
        <w:right w:val="none" w:sz="0" w:space="0" w:color="auto"/>
      </w:divBdr>
    </w:div>
    <w:div w:id="117381878">
      <w:bodyDiv w:val="1"/>
      <w:marLeft w:val="0"/>
      <w:marRight w:val="0"/>
      <w:marTop w:val="0"/>
      <w:marBottom w:val="0"/>
      <w:divBdr>
        <w:top w:val="none" w:sz="0" w:space="0" w:color="auto"/>
        <w:left w:val="none" w:sz="0" w:space="0" w:color="auto"/>
        <w:bottom w:val="none" w:sz="0" w:space="0" w:color="auto"/>
        <w:right w:val="none" w:sz="0" w:space="0" w:color="auto"/>
      </w:divBdr>
    </w:div>
    <w:div w:id="149829252">
      <w:bodyDiv w:val="1"/>
      <w:marLeft w:val="0"/>
      <w:marRight w:val="0"/>
      <w:marTop w:val="0"/>
      <w:marBottom w:val="0"/>
      <w:divBdr>
        <w:top w:val="none" w:sz="0" w:space="0" w:color="auto"/>
        <w:left w:val="none" w:sz="0" w:space="0" w:color="auto"/>
        <w:bottom w:val="none" w:sz="0" w:space="0" w:color="auto"/>
        <w:right w:val="none" w:sz="0" w:space="0" w:color="auto"/>
      </w:divBdr>
    </w:div>
    <w:div w:id="346760015">
      <w:bodyDiv w:val="1"/>
      <w:marLeft w:val="0"/>
      <w:marRight w:val="0"/>
      <w:marTop w:val="0"/>
      <w:marBottom w:val="0"/>
      <w:divBdr>
        <w:top w:val="none" w:sz="0" w:space="0" w:color="auto"/>
        <w:left w:val="none" w:sz="0" w:space="0" w:color="auto"/>
        <w:bottom w:val="none" w:sz="0" w:space="0" w:color="auto"/>
        <w:right w:val="none" w:sz="0" w:space="0" w:color="auto"/>
      </w:divBdr>
      <w:divsChild>
        <w:div w:id="1857765721">
          <w:marLeft w:val="0"/>
          <w:marRight w:val="0"/>
          <w:marTop w:val="0"/>
          <w:marBottom w:val="0"/>
          <w:divBdr>
            <w:top w:val="none" w:sz="0" w:space="0" w:color="auto"/>
            <w:left w:val="none" w:sz="0" w:space="0" w:color="auto"/>
            <w:bottom w:val="none" w:sz="0" w:space="0" w:color="auto"/>
            <w:right w:val="none" w:sz="0" w:space="0" w:color="auto"/>
          </w:divBdr>
        </w:div>
        <w:div w:id="526451033">
          <w:marLeft w:val="0"/>
          <w:marRight w:val="0"/>
          <w:marTop w:val="0"/>
          <w:marBottom w:val="0"/>
          <w:divBdr>
            <w:top w:val="none" w:sz="0" w:space="0" w:color="auto"/>
            <w:left w:val="none" w:sz="0" w:space="0" w:color="auto"/>
            <w:bottom w:val="none" w:sz="0" w:space="0" w:color="auto"/>
            <w:right w:val="none" w:sz="0" w:space="0" w:color="auto"/>
          </w:divBdr>
        </w:div>
        <w:div w:id="919174125">
          <w:marLeft w:val="0"/>
          <w:marRight w:val="0"/>
          <w:marTop w:val="0"/>
          <w:marBottom w:val="0"/>
          <w:divBdr>
            <w:top w:val="none" w:sz="0" w:space="0" w:color="auto"/>
            <w:left w:val="none" w:sz="0" w:space="0" w:color="auto"/>
            <w:bottom w:val="none" w:sz="0" w:space="0" w:color="auto"/>
            <w:right w:val="none" w:sz="0" w:space="0" w:color="auto"/>
          </w:divBdr>
        </w:div>
        <w:div w:id="1463813475">
          <w:marLeft w:val="0"/>
          <w:marRight w:val="0"/>
          <w:marTop w:val="0"/>
          <w:marBottom w:val="0"/>
          <w:divBdr>
            <w:top w:val="none" w:sz="0" w:space="0" w:color="auto"/>
            <w:left w:val="none" w:sz="0" w:space="0" w:color="auto"/>
            <w:bottom w:val="none" w:sz="0" w:space="0" w:color="auto"/>
            <w:right w:val="none" w:sz="0" w:space="0" w:color="auto"/>
          </w:divBdr>
        </w:div>
        <w:div w:id="879711854">
          <w:marLeft w:val="0"/>
          <w:marRight w:val="0"/>
          <w:marTop w:val="0"/>
          <w:marBottom w:val="0"/>
          <w:divBdr>
            <w:top w:val="none" w:sz="0" w:space="0" w:color="auto"/>
            <w:left w:val="none" w:sz="0" w:space="0" w:color="auto"/>
            <w:bottom w:val="none" w:sz="0" w:space="0" w:color="auto"/>
            <w:right w:val="none" w:sz="0" w:space="0" w:color="auto"/>
          </w:divBdr>
        </w:div>
        <w:div w:id="1514110354">
          <w:marLeft w:val="0"/>
          <w:marRight w:val="0"/>
          <w:marTop w:val="0"/>
          <w:marBottom w:val="0"/>
          <w:divBdr>
            <w:top w:val="none" w:sz="0" w:space="0" w:color="auto"/>
            <w:left w:val="none" w:sz="0" w:space="0" w:color="auto"/>
            <w:bottom w:val="none" w:sz="0" w:space="0" w:color="auto"/>
            <w:right w:val="none" w:sz="0" w:space="0" w:color="auto"/>
          </w:divBdr>
        </w:div>
        <w:div w:id="1883396867">
          <w:marLeft w:val="0"/>
          <w:marRight w:val="0"/>
          <w:marTop w:val="0"/>
          <w:marBottom w:val="0"/>
          <w:divBdr>
            <w:top w:val="none" w:sz="0" w:space="0" w:color="auto"/>
            <w:left w:val="none" w:sz="0" w:space="0" w:color="auto"/>
            <w:bottom w:val="none" w:sz="0" w:space="0" w:color="auto"/>
            <w:right w:val="none" w:sz="0" w:space="0" w:color="auto"/>
          </w:divBdr>
        </w:div>
        <w:div w:id="578292275">
          <w:marLeft w:val="0"/>
          <w:marRight w:val="0"/>
          <w:marTop w:val="0"/>
          <w:marBottom w:val="0"/>
          <w:divBdr>
            <w:top w:val="none" w:sz="0" w:space="0" w:color="auto"/>
            <w:left w:val="none" w:sz="0" w:space="0" w:color="auto"/>
            <w:bottom w:val="none" w:sz="0" w:space="0" w:color="auto"/>
            <w:right w:val="none" w:sz="0" w:space="0" w:color="auto"/>
          </w:divBdr>
        </w:div>
        <w:div w:id="1447575887">
          <w:marLeft w:val="0"/>
          <w:marRight w:val="0"/>
          <w:marTop w:val="0"/>
          <w:marBottom w:val="0"/>
          <w:divBdr>
            <w:top w:val="none" w:sz="0" w:space="0" w:color="auto"/>
            <w:left w:val="none" w:sz="0" w:space="0" w:color="auto"/>
            <w:bottom w:val="none" w:sz="0" w:space="0" w:color="auto"/>
            <w:right w:val="none" w:sz="0" w:space="0" w:color="auto"/>
          </w:divBdr>
        </w:div>
        <w:div w:id="303435883">
          <w:marLeft w:val="0"/>
          <w:marRight w:val="0"/>
          <w:marTop w:val="0"/>
          <w:marBottom w:val="0"/>
          <w:divBdr>
            <w:top w:val="none" w:sz="0" w:space="0" w:color="auto"/>
            <w:left w:val="none" w:sz="0" w:space="0" w:color="auto"/>
            <w:bottom w:val="none" w:sz="0" w:space="0" w:color="auto"/>
            <w:right w:val="none" w:sz="0" w:space="0" w:color="auto"/>
          </w:divBdr>
        </w:div>
        <w:div w:id="1430813888">
          <w:marLeft w:val="0"/>
          <w:marRight w:val="0"/>
          <w:marTop w:val="0"/>
          <w:marBottom w:val="0"/>
          <w:divBdr>
            <w:top w:val="none" w:sz="0" w:space="0" w:color="auto"/>
            <w:left w:val="none" w:sz="0" w:space="0" w:color="auto"/>
            <w:bottom w:val="none" w:sz="0" w:space="0" w:color="auto"/>
            <w:right w:val="none" w:sz="0" w:space="0" w:color="auto"/>
          </w:divBdr>
        </w:div>
        <w:div w:id="74404366">
          <w:marLeft w:val="0"/>
          <w:marRight w:val="0"/>
          <w:marTop w:val="0"/>
          <w:marBottom w:val="0"/>
          <w:divBdr>
            <w:top w:val="none" w:sz="0" w:space="0" w:color="auto"/>
            <w:left w:val="none" w:sz="0" w:space="0" w:color="auto"/>
            <w:bottom w:val="none" w:sz="0" w:space="0" w:color="auto"/>
            <w:right w:val="none" w:sz="0" w:space="0" w:color="auto"/>
          </w:divBdr>
        </w:div>
        <w:div w:id="207643970">
          <w:marLeft w:val="0"/>
          <w:marRight w:val="0"/>
          <w:marTop w:val="0"/>
          <w:marBottom w:val="0"/>
          <w:divBdr>
            <w:top w:val="none" w:sz="0" w:space="0" w:color="auto"/>
            <w:left w:val="none" w:sz="0" w:space="0" w:color="auto"/>
            <w:bottom w:val="none" w:sz="0" w:space="0" w:color="auto"/>
            <w:right w:val="none" w:sz="0" w:space="0" w:color="auto"/>
          </w:divBdr>
        </w:div>
        <w:div w:id="1111440594">
          <w:marLeft w:val="0"/>
          <w:marRight w:val="0"/>
          <w:marTop w:val="0"/>
          <w:marBottom w:val="0"/>
          <w:divBdr>
            <w:top w:val="none" w:sz="0" w:space="0" w:color="auto"/>
            <w:left w:val="none" w:sz="0" w:space="0" w:color="auto"/>
            <w:bottom w:val="none" w:sz="0" w:space="0" w:color="auto"/>
            <w:right w:val="none" w:sz="0" w:space="0" w:color="auto"/>
          </w:divBdr>
        </w:div>
        <w:div w:id="1262640136">
          <w:marLeft w:val="0"/>
          <w:marRight w:val="0"/>
          <w:marTop w:val="0"/>
          <w:marBottom w:val="0"/>
          <w:divBdr>
            <w:top w:val="none" w:sz="0" w:space="0" w:color="auto"/>
            <w:left w:val="none" w:sz="0" w:space="0" w:color="auto"/>
            <w:bottom w:val="none" w:sz="0" w:space="0" w:color="auto"/>
            <w:right w:val="none" w:sz="0" w:space="0" w:color="auto"/>
          </w:divBdr>
        </w:div>
        <w:div w:id="798497295">
          <w:marLeft w:val="0"/>
          <w:marRight w:val="0"/>
          <w:marTop w:val="0"/>
          <w:marBottom w:val="0"/>
          <w:divBdr>
            <w:top w:val="none" w:sz="0" w:space="0" w:color="auto"/>
            <w:left w:val="none" w:sz="0" w:space="0" w:color="auto"/>
            <w:bottom w:val="none" w:sz="0" w:space="0" w:color="auto"/>
            <w:right w:val="none" w:sz="0" w:space="0" w:color="auto"/>
          </w:divBdr>
        </w:div>
        <w:div w:id="1217937054">
          <w:marLeft w:val="0"/>
          <w:marRight w:val="0"/>
          <w:marTop w:val="0"/>
          <w:marBottom w:val="0"/>
          <w:divBdr>
            <w:top w:val="none" w:sz="0" w:space="0" w:color="auto"/>
            <w:left w:val="none" w:sz="0" w:space="0" w:color="auto"/>
            <w:bottom w:val="none" w:sz="0" w:space="0" w:color="auto"/>
            <w:right w:val="none" w:sz="0" w:space="0" w:color="auto"/>
          </w:divBdr>
        </w:div>
        <w:div w:id="1237596464">
          <w:marLeft w:val="0"/>
          <w:marRight w:val="0"/>
          <w:marTop w:val="0"/>
          <w:marBottom w:val="0"/>
          <w:divBdr>
            <w:top w:val="none" w:sz="0" w:space="0" w:color="auto"/>
            <w:left w:val="none" w:sz="0" w:space="0" w:color="auto"/>
            <w:bottom w:val="none" w:sz="0" w:space="0" w:color="auto"/>
            <w:right w:val="none" w:sz="0" w:space="0" w:color="auto"/>
          </w:divBdr>
        </w:div>
        <w:div w:id="384449063">
          <w:marLeft w:val="0"/>
          <w:marRight w:val="0"/>
          <w:marTop w:val="0"/>
          <w:marBottom w:val="0"/>
          <w:divBdr>
            <w:top w:val="none" w:sz="0" w:space="0" w:color="auto"/>
            <w:left w:val="none" w:sz="0" w:space="0" w:color="auto"/>
            <w:bottom w:val="none" w:sz="0" w:space="0" w:color="auto"/>
            <w:right w:val="none" w:sz="0" w:space="0" w:color="auto"/>
          </w:divBdr>
          <w:divsChild>
            <w:div w:id="2075733714">
              <w:marLeft w:val="0"/>
              <w:marRight w:val="0"/>
              <w:marTop w:val="0"/>
              <w:marBottom w:val="0"/>
              <w:divBdr>
                <w:top w:val="none" w:sz="0" w:space="0" w:color="auto"/>
                <w:left w:val="none" w:sz="0" w:space="0" w:color="auto"/>
                <w:bottom w:val="none" w:sz="0" w:space="0" w:color="auto"/>
                <w:right w:val="none" w:sz="0" w:space="0" w:color="auto"/>
              </w:divBdr>
            </w:div>
            <w:div w:id="1453743707">
              <w:marLeft w:val="0"/>
              <w:marRight w:val="0"/>
              <w:marTop w:val="0"/>
              <w:marBottom w:val="0"/>
              <w:divBdr>
                <w:top w:val="none" w:sz="0" w:space="0" w:color="auto"/>
                <w:left w:val="none" w:sz="0" w:space="0" w:color="auto"/>
                <w:bottom w:val="none" w:sz="0" w:space="0" w:color="auto"/>
                <w:right w:val="none" w:sz="0" w:space="0" w:color="auto"/>
              </w:divBdr>
            </w:div>
            <w:div w:id="1828932596">
              <w:marLeft w:val="0"/>
              <w:marRight w:val="0"/>
              <w:marTop w:val="0"/>
              <w:marBottom w:val="0"/>
              <w:divBdr>
                <w:top w:val="none" w:sz="0" w:space="0" w:color="auto"/>
                <w:left w:val="none" w:sz="0" w:space="0" w:color="auto"/>
                <w:bottom w:val="none" w:sz="0" w:space="0" w:color="auto"/>
                <w:right w:val="none" w:sz="0" w:space="0" w:color="auto"/>
              </w:divBdr>
            </w:div>
            <w:div w:id="1734156377">
              <w:marLeft w:val="0"/>
              <w:marRight w:val="0"/>
              <w:marTop w:val="0"/>
              <w:marBottom w:val="0"/>
              <w:divBdr>
                <w:top w:val="none" w:sz="0" w:space="0" w:color="auto"/>
                <w:left w:val="none" w:sz="0" w:space="0" w:color="auto"/>
                <w:bottom w:val="none" w:sz="0" w:space="0" w:color="auto"/>
                <w:right w:val="none" w:sz="0" w:space="0" w:color="auto"/>
              </w:divBdr>
            </w:div>
            <w:div w:id="451365313">
              <w:marLeft w:val="0"/>
              <w:marRight w:val="0"/>
              <w:marTop w:val="0"/>
              <w:marBottom w:val="0"/>
              <w:divBdr>
                <w:top w:val="none" w:sz="0" w:space="0" w:color="auto"/>
                <w:left w:val="none" w:sz="0" w:space="0" w:color="auto"/>
                <w:bottom w:val="none" w:sz="0" w:space="0" w:color="auto"/>
                <w:right w:val="none" w:sz="0" w:space="0" w:color="auto"/>
              </w:divBdr>
            </w:div>
            <w:div w:id="28536115">
              <w:marLeft w:val="0"/>
              <w:marRight w:val="0"/>
              <w:marTop w:val="0"/>
              <w:marBottom w:val="0"/>
              <w:divBdr>
                <w:top w:val="none" w:sz="0" w:space="0" w:color="auto"/>
                <w:left w:val="none" w:sz="0" w:space="0" w:color="auto"/>
                <w:bottom w:val="none" w:sz="0" w:space="0" w:color="auto"/>
                <w:right w:val="none" w:sz="0" w:space="0" w:color="auto"/>
              </w:divBdr>
            </w:div>
            <w:div w:id="1820148554">
              <w:marLeft w:val="0"/>
              <w:marRight w:val="0"/>
              <w:marTop w:val="0"/>
              <w:marBottom w:val="0"/>
              <w:divBdr>
                <w:top w:val="none" w:sz="0" w:space="0" w:color="auto"/>
                <w:left w:val="none" w:sz="0" w:space="0" w:color="auto"/>
                <w:bottom w:val="none" w:sz="0" w:space="0" w:color="auto"/>
                <w:right w:val="none" w:sz="0" w:space="0" w:color="auto"/>
              </w:divBdr>
            </w:div>
            <w:div w:id="380132184">
              <w:marLeft w:val="0"/>
              <w:marRight w:val="0"/>
              <w:marTop w:val="0"/>
              <w:marBottom w:val="0"/>
              <w:divBdr>
                <w:top w:val="none" w:sz="0" w:space="0" w:color="auto"/>
                <w:left w:val="none" w:sz="0" w:space="0" w:color="auto"/>
                <w:bottom w:val="none" w:sz="0" w:space="0" w:color="auto"/>
                <w:right w:val="none" w:sz="0" w:space="0" w:color="auto"/>
              </w:divBdr>
            </w:div>
            <w:div w:id="1661272435">
              <w:marLeft w:val="0"/>
              <w:marRight w:val="0"/>
              <w:marTop w:val="0"/>
              <w:marBottom w:val="0"/>
              <w:divBdr>
                <w:top w:val="none" w:sz="0" w:space="0" w:color="auto"/>
                <w:left w:val="none" w:sz="0" w:space="0" w:color="auto"/>
                <w:bottom w:val="none" w:sz="0" w:space="0" w:color="auto"/>
                <w:right w:val="none" w:sz="0" w:space="0" w:color="auto"/>
              </w:divBdr>
            </w:div>
            <w:div w:id="566377437">
              <w:marLeft w:val="0"/>
              <w:marRight w:val="0"/>
              <w:marTop w:val="0"/>
              <w:marBottom w:val="0"/>
              <w:divBdr>
                <w:top w:val="none" w:sz="0" w:space="0" w:color="auto"/>
                <w:left w:val="none" w:sz="0" w:space="0" w:color="auto"/>
                <w:bottom w:val="none" w:sz="0" w:space="0" w:color="auto"/>
                <w:right w:val="none" w:sz="0" w:space="0" w:color="auto"/>
              </w:divBdr>
            </w:div>
            <w:div w:id="539754601">
              <w:marLeft w:val="0"/>
              <w:marRight w:val="0"/>
              <w:marTop w:val="0"/>
              <w:marBottom w:val="0"/>
              <w:divBdr>
                <w:top w:val="none" w:sz="0" w:space="0" w:color="auto"/>
                <w:left w:val="none" w:sz="0" w:space="0" w:color="auto"/>
                <w:bottom w:val="none" w:sz="0" w:space="0" w:color="auto"/>
                <w:right w:val="none" w:sz="0" w:space="0" w:color="auto"/>
              </w:divBdr>
            </w:div>
            <w:div w:id="1118137291">
              <w:marLeft w:val="0"/>
              <w:marRight w:val="0"/>
              <w:marTop w:val="0"/>
              <w:marBottom w:val="0"/>
              <w:divBdr>
                <w:top w:val="none" w:sz="0" w:space="0" w:color="auto"/>
                <w:left w:val="none" w:sz="0" w:space="0" w:color="auto"/>
                <w:bottom w:val="none" w:sz="0" w:space="0" w:color="auto"/>
                <w:right w:val="none" w:sz="0" w:space="0" w:color="auto"/>
              </w:divBdr>
            </w:div>
            <w:div w:id="1886988409">
              <w:marLeft w:val="0"/>
              <w:marRight w:val="0"/>
              <w:marTop w:val="0"/>
              <w:marBottom w:val="0"/>
              <w:divBdr>
                <w:top w:val="none" w:sz="0" w:space="0" w:color="auto"/>
                <w:left w:val="none" w:sz="0" w:space="0" w:color="auto"/>
                <w:bottom w:val="none" w:sz="0" w:space="0" w:color="auto"/>
                <w:right w:val="none" w:sz="0" w:space="0" w:color="auto"/>
              </w:divBdr>
            </w:div>
            <w:div w:id="1185099364">
              <w:marLeft w:val="0"/>
              <w:marRight w:val="0"/>
              <w:marTop w:val="0"/>
              <w:marBottom w:val="0"/>
              <w:divBdr>
                <w:top w:val="none" w:sz="0" w:space="0" w:color="auto"/>
                <w:left w:val="none" w:sz="0" w:space="0" w:color="auto"/>
                <w:bottom w:val="none" w:sz="0" w:space="0" w:color="auto"/>
                <w:right w:val="none" w:sz="0" w:space="0" w:color="auto"/>
              </w:divBdr>
            </w:div>
            <w:div w:id="1039282547">
              <w:marLeft w:val="0"/>
              <w:marRight w:val="0"/>
              <w:marTop w:val="0"/>
              <w:marBottom w:val="0"/>
              <w:divBdr>
                <w:top w:val="none" w:sz="0" w:space="0" w:color="auto"/>
                <w:left w:val="none" w:sz="0" w:space="0" w:color="auto"/>
                <w:bottom w:val="none" w:sz="0" w:space="0" w:color="auto"/>
                <w:right w:val="none" w:sz="0" w:space="0" w:color="auto"/>
              </w:divBdr>
            </w:div>
            <w:div w:id="7001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14872">
      <w:bodyDiv w:val="1"/>
      <w:marLeft w:val="0"/>
      <w:marRight w:val="0"/>
      <w:marTop w:val="0"/>
      <w:marBottom w:val="0"/>
      <w:divBdr>
        <w:top w:val="none" w:sz="0" w:space="0" w:color="auto"/>
        <w:left w:val="none" w:sz="0" w:space="0" w:color="auto"/>
        <w:bottom w:val="none" w:sz="0" w:space="0" w:color="auto"/>
        <w:right w:val="none" w:sz="0" w:space="0" w:color="auto"/>
      </w:divBdr>
    </w:div>
    <w:div w:id="392048086">
      <w:bodyDiv w:val="1"/>
      <w:marLeft w:val="0"/>
      <w:marRight w:val="0"/>
      <w:marTop w:val="0"/>
      <w:marBottom w:val="0"/>
      <w:divBdr>
        <w:top w:val="none" w:sz="0" w:space="0" w:color="auto"/>
        <w:left w:val="none" w:sz="0" w:space="0" w:color="auto"/>
        <w:bottom w:val="none" w:sz="0" w:space="0" w:color="auto"/>
        <w:right w:val="none" w:sz="0" w:space="0" w:color="auto"/>
      </w:divBdr>
    </w:div>
    <w:div w:id="464472716">
      <w:bodyDiv w:val="1"/>
      <w:marLeft w:val="0"/>
      <w:marRight w:val="0"/>
      <w:marTop w:val="0"/>
      <w:marBottom w:val="0"/>
      <w:divBdr>
        <w:top w:val="none" w:sz="0" w:space="0" w:color="auto"/>
        <w:left w:val="none" w:sz="0" w:space="0" w:color="auto"/>
        <w:bottom w:val="none" w:sz="0" w:space="0" w:color="auto"/>
        <w:right w:val="none" w:sz="0" w:space="0" w:color="auto"/>
      </w:divBdr>
    </w:div>
    <w:div w:id="519465471">
      <w:bodyDiv w:val="1"/>
      <w:marLeft w:val="0"/>
      <w:marRight w:val="0"/>
      <w:marTop w:val="0"/>
      <w:marBottom w:val="0"/>
      <w:divBdr>
        <w:top w:val="none" w:sz="0" w:space="0" w:color="auto"/>
        <w:left w:val="none" w:sz="0" w:space="0" w:color="auto"/>
        <w:bottom w:val="none" w:sz="0" w:space="0" w:color="auto"/>
        <w:right w:val="none" w:sz="0" w:space="0" w:color="auto"/>
      </w:divBdr>
      <w:divsChild>
        <w:div w:id="2019963284">
          <w:marLeft w:val="0"/>
          <w:marRight w:val="0"/>
          <w:marTop w:val="0"/>
          <w:marBottom w:val="0"/>
          <w:divBdr>
            <w:top w:val="none" w:sz="0" w:space="0" w:color="auto"/>
            <w:left w:val="none" w:sz="0" w:space="0" w:color="auto"/>
            <w:bottom w:val="none" w:sz="0" w:space="0" w:color="auto"/>
            <w:right w:val="none" w:sz="0" w:space="0" w:color="auto"/>
          </w:divBdr>
          <w:divsChild>
            <w:div w:id="1720133134">
              <w:marLeft w:val="0"/>
              <w:marRight w:val="0"/>
              <w:marTop w:val="0"/>
              <w:marBottom w:val="0"/>
              <w:divBdr>
                <w:top w:val="none" w:sz="0" w:space="0" w:color="auto"/>
                <w:left w:val="none" w:sz="0" w:space="0" w:color="auto"/>
                <w:bottom w:val="none" w:sz="0" w:space="0" w:color="auto"/>
                <w:right w:val="none" w:sz="0" w:space="0" w:color="auto"/>
              </w:divBdr>
              <w:divsChild>
                <w:div w:id="3365420">
                  <w:marLeft w:val="0"/>
                  <w:marRight w:val="0"/>
                  <w:marTop w:val="0"/>
                  <w:marBottom w:val="0"/>
                  <w:divBdr>
                    <w:top w:val="none" w:sz="0" w:space="0" w:color="auto"/>
                    <w:left w:val="none" w:sz="0" w:space="0" w:color="auto"/>
                    <w:bottom w:val="none" w:sz="0" w:space="0" w:color="auto"/>
                    <w:right w:val="none" w:sz="0" w:space="0" w:color="auto"/>
                  </w:divBdr>
                  <w:divsChild>
                    <w:div w:id="1369718598">
                      <w:marLeft w:val="0"/>
                      <w:marRight w:val="0"/>
                      <w:marTop w:val="0"/>
                      <w:marBottom w:val="0"/>
                      <w:divBdr>
                        <w:top w:val="none" w:sz="0" w:space="0" w:color="auto"/>
                        <w:left w:val="none" w:sz="0" w:space="0" w:color="auto"/>
                        <w:bottom w:val="none" w:sz="0" w:space="0" w:color="auto"/>
                        <w:right w:val="none" w:sz="0" w:space="0" w:color="auto"/>
                      </w:divBdr>
                      <w:divsChild>
                        <w:div w:id="847866986">
                          <w:marLeft w:val="0"/>
                          <w:marRight w:val="0"/>
                          <w:marTop w:val="0"/>
                          <w:marBottom w:val="0"/>
                          <w:divBdr>
                            <w:top w:val="none" w:sz="0" w:space="0" w:color="auto"/>
                            <w:left w:val="none" w:sz="0" w:space="0" w:color="auto"/>
                            <w:bottom w:val="none" w:sz="0" w:space="0" w:color="auto"/>
                            <w:right w:val="none" w:sz="0" w:space="0" w:color="auto"/>
                          </w:divBdr>
                          <w:divsChild>
                            <w:div w:id="11329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880735">
      <w:bodyDiv w:val="1"/>
      <w:marLeft w:val="0"/>
      <w:marRight w:val="0"/>
      <w:marTop w:val="0"/>
      <w:marBottom w:val="0"/>
      <w:divBdr>
        <w:top w:val="none" w:sz="0" w:space="0" w:color="auto"/>
        <w:left w:val="none" w:sz="0" w:space="0" w:color="auto"/>
        <w:bottom w:val="none" w:sz="0" w:space="0" w:color="auto"/>
        <w:right w:val="none" w:sz="0" w:space="0" w:color="auto"/>
      </w:divBdr>
    </w:div>
    <w:div w:id="778260837">
      <w:bodyDiv w:val="1"/>
      <w:marLeft w:val="0"/>
      <w:marRight w:val="0"/>
      <w:marTop w:val="0"/>
      <w:marBottom w:val="0"/>
      <w:divBdr>
        <w:top w:val="none" w:sz="0" w:space="0" w:color="auto"/>
        <w:left w:val="none" w:sz="0" w:space="0" w:color="auto"/>
        <w:bottom w:val="none" w:sz="0" w:space="0" w:color="auto"/>
        <w:right w:val="none" w:sz="0" w:space="0" w:color="auto"/>
      </w:divBdr>
    </w:div>
    <w:div w:id="870731569">
      <w:bodyDiv w:val="1"/>
      <w:marLeft w:val="0"/>
      <w:marRight w:val="0"/>
      <w:marTop w:val="0"/>
      <w:marBottom w:val="0"/>
      <w:divBdr>
        <w:top w:val="none" w:sz="0" w:space="0" w:color="auto"/>
        <w:left w:val="none" w:sz="0" w:space="0" w:color="auto"/>
        <w:bottom w:val="none" w:sz="0" w:space="0" w:color="auto"/>
        <w:right w:val="none" w:sz="0" w:space="0" w:color="auto"/>
      </w:divBdr>
    </w:div>
    <w:div w:id="1023747577">
      <w:bodyDiv w:val="1"/>
      <w:marLeft w:val="0"/>
      <w:marRight w:val="0"/>
      <w:marTop w:val="0"/>
      <w:marBottom w:val="0"/>
      <w:divBdr>
        <w:top w:val="none" w:sz="0" w:space="0" w:color="auto"/>
        <w:left w:val="none" w:sz="0" w:space="0" w:color="auto"/>
        <w:bottom w:val="none" w:sz="0" w:space="0" w:color="auto"/>
        <w:right w:val="none" w:sz="0" w:space="0" w:color="auto"/>
      </w:divBdr>
    </w:div>
    <w:div w:id="1083572749">
      <w:bodyDiv w:val="1"/>
      <w:marLeft w:val="0"/>
      <w:marRight w:val="0"/>
      <w:marTop w:val="0"/>
      <w:marBottom w:val="0"/>
      <w:divBdr>
        <w:top w:val="none" w:sz="0" w:space="0" w:color="auto"/>
        <w:left w:val="none" w:sz="0" w:space="0" w:color="auto"/>
        <w:bottom w:val="none" w:sz="0" w:space="0" w:color="auto"/>
        <w:right w:val="none" w:sz="0" w:space="0" w:color="auto"/>
      </w:divBdr>
    </w:div>
    <w:div w:id="1188180597">
      <w:bodyDiv w:val="1"/>
      <w:marLeft w:val="0"/>
      <w:marRight w:val="0"/>
      <w:marTop w:val="0"/>
      <w:marBottom w:val="0"/>
      <w:divBdr>
        <w:top w:val="none" w:sz="0" w:space="0" w:color="auto"/>
        <w:left w:val="none" w:sz="0" w:space="0" w:color="auto"/>
        <w:bottom w:val="none" w:sz="0" w:space="0" w:color="auto"/>
        <w:right w:val="none" w:sz="0" w:space="0" w:color="auto"/>
      </w:divBdr>
      <w:divsChild>
        <w:div w:id="677970235">
          <w:marLeft w:val="0"/>
          <w:marRight w:val="0"/>
          <w:marTop w:val="0"/>
          <w:marBottom w:val="0"/>
          <w:divBdr>
            <w:top w:val="none" w:sz="0" w:space="0" w:color="auto"/>
            <w:left w:val="none" w:sz="0" w:space="0" w:color="auto"/>
            <w:bottom w:val="none" w:sz="0" w:space="0" w:color="auto"/>
            <w:right w:val="none" w:sz="0" w:space="0" w:color="auto"/>
          </w:divBdr>
        </w:div>
        <w:div w:id="1397051008">
          <w:marLeft w:val="0"/>
          <w:marRight w:val="0"/>
          <w:marTop w:val="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
    <w:div w:id="1384520743">
      <w:bodyDiv w:val="1"/>
      <w:marLeft w:val="0"/>
      <w:marRight w:val="0"/>
      <w:marTop w:val="0"/>
      <w:marBottom w:val="0"/>
      <w:divBdr>
        <w:top w:val="none" w:sz="0" w:space="0" w:color="auto"/>
        <w:left w:val="none" w:sz="0" w:space="0" w:color="auto"/>
        <w:bottom w:val="none" w:sz="0" w:space="0" w:color="auto"/>
        <w:right w:val="none" w:sz="0" w:space="0" w:color="auto"/>
      </w:divBdr>
    </w:div>
    <w:div w:id="1407412682">
      <w:bodyDiv w:val="1"/>
      <w:marLeft w:val="0"/>
      <w:marRight w:val="0"/>
      <w:marTop w:val="0"/>
      <w:marBottom w:val="0"/>
      <w:divBdr>
        <w:top w:val="none" w:sz="0" w:space="0" w:color="auto"/>
        <w:left w:val="none" w:sz="0" w:space="0" w:color="auto"/>
        <w:bottom w:val="none" w:sz="0" w:space="0" w:color="auto"/>
        <w:right w:val="none" w:sz="0" w:space="0" w:color="auto"/>
      </w:divBdr>
    </w:div>
    <w:div w:id="1532231843">
      <w:bodyDiv w:val="1"/>
      <w:marLeft w:val="0"/>
      <w:marRight w:val="0"/>
      <w:marTop w:val="0"/>
      <w:marBottom w:val="0"/>
      <w:divBdr>
        <w:top w:val="none" w:sz="0" w:space="0" w:color="auto"/>
        <w:left w:val="none" w:sz="0" w:space="0" w:color="auto"/>
        <w:bottom w:val="none" w:sz="0" w:space="0" w:color="auto"/>
        <w:right w:val="none" w:sz="0" w:space="0" w:color="auto"/>
      </w:divBdr>
    </w:div>
    <w:div w:id="1991712268">
      <w:bodyDiv w:val="1"/>
      <w:marLeft w:val="0"/>
      <w:marRight w:val="0"/>
      <w:marTop w:val="0"/>
      <w:marBottom w:val="0"/>
      <w:divBdr>
        <w:top w:val="none" w:sz="0" w:space="0" w:color="auto"/>
        <w:left w:val="none" w:sz="0" w:space="0" w:color="auto"/>
        <w:bottom w:val="none" w:sz="0" w:space="0" w:color="auto"/>
        <w:right w:val="none" w:sz="0" w:space="0" w:color="auto"/>
      </w:divBdr>
    </w:div>
    <w:div w:id="211913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ufficio.stampa@tn.camcom.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ufficio.stampa@tn.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CDC96-529E-43A0-8CB6-C8CCB775D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516</Words>
  <Characters>2976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Prot</vt:lpstr>
    </vt:vector>
  </TitlesOfParts>
  <Company>Camera di Commercio i.a.a. Tn</Company>
  <LinksUpToDate>false</LinksUpToDate>
  <CharactersWithSpaces>3486</CharactersWithSpaces>
  <SharedDoc>false</SharedDoc>
  <HLinks>
    <vt:vector size="6" baseType="variant">
      <vt:variant>
        <vt:i4>3538962</vt:i4>
      </vt:variant>
      <vt:variant>
        <vt:i4>0</vt:i4>
      </vt:variant>
      <vt:variant>
        <vt:i4>0</vt:i4>
      </vt:variant>
      <vt:variant>
        <vt:i4>5</vt:i4>
      </vt:variant>
      <vt:variant>
        <vt:lpwstr>mailto:nome.cognome@tn.camcom.it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Andreoli Martina</dc:creator>
  <cp:lastModifiedBy>Milani Paolo</cp:lastModifiedBy>
  <cp:revision>4</cp:revision>
  <cp:lastPrinted>2018-06-19T09:49:00Z</cp:lastPrinted>
  <dcterms:created xsi:type="dcterms:W3CDTF">2024-11-29T11:37:00Z</dcterms:created>
  <dcterms:modified xsi:type="dcterms:W3CDTF">2024-11-29T11:39:00Z</dcterms:modified>
</cp:coreProperties>
</file>